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E193D15" w14:textId="39D0D431" w:rsidR="007960FA" w:rsidRDefault="004B09BC" w:rsidP="007960FA">
      <w:pPr>
        <w:ind w:right="-62"/>
      </w:pPr>
      <w:r>
        <w:rPr>
          <w:noProof/>
          <w:lang w:val="en-US" w:eastAsia="en-US"/>
        </w:rPr>
        <mc:AlternateContent>
          <mc:Choice Requires="wps">
            <w:drawing>
              <wp:anchor distT="0" distB="0" distL="114300" distR="114300" simplePos="0" relativeHeight="251659264" behindDoc="0" locked="0" layoutInCell="1" allowOverlap="1" wp14:anchorId="5A7BB3CF" wp14:editId="14591D97">
                <wp:simplePos x="0" y="0"/>
                <wp:positionH relativeFrom="column">
                  <wp:posOffset>247015</wp:posOffset>
                </wp:positionH>
                <wp:positionV relativeFrom="paragraph">
                  <wp:posOffset>285115</wp:posOffset>
                </wp:positionV>
                <wp:extent cx="6183630" cy="6820535"/>
                <wp:effectExtent l="0" t="0" r="0" b="12065"/>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630" cy="6820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09933" w14:textId="77777777" w:rsidR="00DB6445" w:rsidRPr="007A2391" w:rsidRDefault="00DB6445" w:rsidP="007960FA">
                            <w:pPr>
                              <w:ind w:left="284" w:right="-518"/>
                              <w:jc w:val="both"/>
                              <w:rPr>
                                <w:rFonts w:ascii="Gill Sans MT" w:hAnsi="Gill Sans MT"/>
                              </w:rPr>
                            </w:pPr>
                            <w:r>
                              <w:rPr>
                                <w:rFonts w:ascii="Gill Sans MT" w:hAnsi="Gill Sans MT"/>
                                <w:sz w:val="18"/>
                                <w:szCs w:val="18"/>
                              </w:rPr>
                              <w:t>Please Email the completed form to our Accounts Department: accounts@towncarsaust.com.au</w:t>
                            </w:r>
                          </w:p>
                          <w:tbl>
                            <w:tblPr>
                              <w:tblStyle w:val="TableGrid"/>
                              <w:tblW w:w="0" w:type="auto"/>
                              <w:tblLook w:val="04A0" w:firstRow="1" w:lastRow="0" w:firstColumn="1" w:lastColumn="0" w:noHBand="0" w:noVBand="1"/>
                            </w:tblPr>
                            <w:tblGrid>
                              <w:gridCol w:w="4597"/>
                              <w:gridCol w:w="4683"/>
                            </w:tblGrid>
                            <w:tr w:rsidR="00DB6445" w14:paraId="0755D89B" w14:textId="77777777" w:rsidTr="006C53FD">
                              <w:trPr>
                                <w:trHeight w:val="350"/>
                              </w:trPr>
                              <w:tc>
                                <w:tcPr>
                                  <w:tcW w:w="4597" w:type="dxa"/>
                                </w:tcPr>
                                <w:p w14:paraId="492217DD" w14:textId="77777777" w:rsidR="00DB6445" w:rsidRPr="00FA5889" w:rsidRDefault="00DB6445" w:rsidP="007960FA">
                                  <w:pPr>
                                    <w:ind w:left="284" w:right="-518"/>
                                    <w:jc w:val="both"/>
                                    <w:rPr>
                                      <w:rFonts w:ascii="Gill Sans MT" w:hAnsi="Gill Sans MT"/>
                                    </w:rPr>
                                  </w:pPr>
                                  <w:r>
                                    <w:rPr>
                                      <w:rFonts w:ascii="Gill Sans MT" w:hAnsi="Gill Sans MT"/>
                                    </w:rPr>
                                    <w:t>Company</w:t>
                                  </w:r>
                                  <w:r w:rsidRPr="00FA5889">
                                    <w:rPr>
                                      <w:rFonts w:ascii="Gill Sans MT" w:hAnsi="Gill Sans MT"/>
                                    </w:rPr>
                                    <w:t xml:space="preserve"> Name</w:t>
                                  </w:r>
                                  <w:r>
                                    <w:rPr>
                                      <w:rFonts w:ascii="Gill Sans MT" w:hAnsi="Gill Sans MT"/>
                                    </w:rPr>
                                    <w:t xml:space="preserve"> </w:t>
                                  </w:r>
                                </w:p>
                              </w:tc>
                              <w:tc>
                                <w:tcPr>
                                  <w:tcW w:w="4683" w:type="dxa"/>
                                </w:tcPr>
                                <w:p w14:paraId="3BFA4710" w14:textId="77777777" w:rsidR="00DB6445" w:rsidRDefault="00DB6445" w:rsidP="007960FA">
                                  <w:pPr>
                                    <w:ind w:left="284" w:right="-518"/>
                                    <w:jc w:val="both"/>
                                  </w:pPr>
                                  <w:r>
                                    <w:t>ABN</w:t>
                                  </w:r>
                                </w:p>
                                <w:p w14:paraId="0B84F91F" w14:textId="77777777" w:rsidR="00DB6445" w:rsidRDefault="00DB6445" w:rsidP="007960FA">
                                  <w:pPr>
                                    <w:ind w:left="284" w:right="-518"/>
                                    <w:jc w:val="both"/>
                                  </w:pPr>
                                </w:p>
                              </w:tc>
                            </w:tr>
                            <w:tr w:rsidR="00DB6445" w14:paraId="32624D81" w14:textId="77777777" w:rsidTr="006C53FD">
                              <w:trPr>
                                <w:trHeight w:val="350"/>
                              </w:trPr>
                              <w:tc>
                                <w:tcPr>
                                  <w:tcW w:w="4597" w:type="dxa"/>
                                </w:tcPr>
                                <w:p w14:paraId="03636A95" w14:textId="77777777" w:rsidR="00DB6445" w:rsidRPr="00FA5889" w:rsidRDefault="00DB6445" w:rsidP="007960FA">
                                  <w:pPr>
                                    <w:ind w:left="284" w:right="-518"/>
                                    <w:jc w:val="both"/>
                                    <w:rPr>
                                      <w:rFonts w:ascii="Gill Sans MT" w:hAnsi="Gill Sans MT"/>
                                    </w:rPr>
                                  </w:pPr>
                                  <w:r>
                                    <w:rPr>
                                      <w:rFonts w:ascii="Gill Sans MT" w:hAnsi="Gill Sans MT"/>
                                    </w:rPr>
                                    <w:t>Family</w:t>
                                  </w:r>
                                  <w:r w:rsidRPr="00FA5889">
                                    <w:rPr>
                                      <w:rFonts w:ascii="Gill Sans MT" w:hAnsi="Gill Sans MT"/>
                                    </w:rPr>
                                    <w:t xml:space="preserve"> Name</w:t>
                                  </w:r>
                                </w:p>
                              </w:tc>
                              <w:tc>
                                <w:tcPr>
                                  <w:tcW w:w="4683" w:type="dxa"/>
                                </w:tcPr>
                                <w:p w14:paraId="17FC996B" w14:textId="77777777" w:rsidR="00DB6445" w:rsidRDefault="00DB6445" w:rsidP="007960FA">
                                  <w:pPr>
                                    <w:ind w:left="284" w:right="-518"/>
                                    <w:jc w:val="both"/>
                                  </w:pPr>
                                  <w:r>
                                    <w:t>First Name</w:t>
                                  </w:r>
                                </w:p>
                                <w:p w14:paraId="509655B1" w14:textId="77777777" w:rsidR="00DB6445" w:rsidRDefault="00DB6445" w:rsidP="007960FA">
                                  <w:pPr>
                                    <w:ind w:left="284" w:right="-518"/>
                                    <w:jc w:val="both"/>
                                  </w:pPr>
                                </w:p>
                              </w:tc>
                            </w:tr>
                          </w:tbl>
                          <w:p w14:paraId="00441E6A" w14:textId="77777777" w:rsidR="00DB6445" w:rsidRDefault="00DB6445" w:rsidP="007960FA">
                            <w:pPr>
                              <w:ind w:left="284" w:right="-518"/>
                              <w:jc w:val="both"/>
                            </w:pPr>
                            <w:r>
                              <w:tab/>
                            </w:r>
                            <w:r>
                              <w:br/>
                            </w:r>
                            <w:r>
                              <w:tab/>
                            </w:r>
                            <w:r>
                              <w:tab/>
                            </w:r>
                            <w:r>
                              <w:tab/>
                            </w:r>
                            <w:r>
                              <w:tab/>
                            </w:r>
                            <w:r>
                              <w:tab/>
                            </w:r>
                            <w:r>
                              <w:tab/>
                            </w:r>
                            <w:r>
                              <w:tab/>
                            </w:r>
                            <w:r>
                              <w:tab/>
                            </w:r>
                            <w:r>
                              <w:tab/>
                            </w:r>
                            <w:r>
                              <w:tab/>
                            </w:r>
                            <w:r>
                              <w:tab/>
                            </w:r>
                          </w:p>
                          <w:tbl>
                            <w:tblPr>
                              <w:tblStyle w:val="TableGrid"/>
                              <w:tblW w:w="0" w:type="auto"/>
                              <w:tblLook w:val="04A0" w:firstRow="1" w:lastRow="0" w:firstColumn="1" w:lastColumn="0" w:noHBand="0" w:noVBand="1"/>
                            </w:tblPr>
                            <w:tblGrid>
                              <w:gridCol w:w="1548"/>
                              <w:gridCol w:w="1548"/>
                              <w:gridCol w:w="1549"/>
                              <w:gridCol w:w="1546"/>
                              <w:gridCol w:w="3097"/>
                            </w:tblGrid>
                            <w:tr w:rsidR="00DB6445" w14:paraId="15D852C4" w14:textId="77777777" w:rsidTr="006C53FD">
                              <w:trPr>
                                <w:trHeight w:val="361"/>
                              </w:trPr>
                              <w:tc>
                                <w:tcPr>
                                  <w:tcW w:w="9288" w:type="dxa"/>
                                  <w:gridSpan w:val="5"/>
                                  <w:shd w:val="clear" w:color="auto" w:fill="D9D9D9" w:themeFill="background1" w:themeFillShade="D9"/>
                                </w:tcPr>
                                <w:p w14:paraId="504F8619" w14:textId="77777777" w:rsidR="00DB6445" w:rsidRPr="00FA5889" w:rsidRDefault="00DB6445" w:rsidP="007960FA">
                                  <w:pPr>
                                    <w:ind w:left="284" w:right="-518"/>
                                    <w:jc w:val="both"/>
                                    <w:rPr>
                                      <w:rFonts w:ascii="Gill Sans MT" w:hAnsi="Gill Sans MT"/>
                                    </w:rPr>
                                  </w:pPr>
                                  <w:r w:rsidRPr="00FA5889">
                                    <w:rPr>
                                      <w:rFonts w:ascii="Gill Sans MT" w:hAnsi="Gill Sans MT"/>
                                    </w:rPr>
                                    <w:t>Address Information</w:t>
                                  </w:r>
                                </w:p>
                              </w:tc>
                            </w:tr>
                            <w:tr w:rsidR="00DB6445" w14:paraId="32D1BFA1" w14:textId="77777777" w:rsidTr="006C53FD">
                              <w:trPr>
                                <w:trHeight w:val="361"/>
                              </w:trPr>
                              <w:tc>
                                <w:tcPr>
                                  <w:tcW w:w="4645" w:type="dxa"/>
                                  <w:gridSpan w:val="3"/>
                                  <w:tcBorders>
                                    <w:bottom w:val="single" w:sz="4" w:space="0" w:color="auto"/>
                                  </w:tcBorders>
                                </w:tcPr>
                                <w:p w14:paraId="26EBD75C" w14:textId="77777777" w:rsidR="00DB6445" w:rsidRPr="00FA5889" w:rsidRDefault="00DB6445" w:rsidP="007960FA">
                                  <w:pPr>
                                    <w:ind w:left="284" w:right="-518"/>
                                    <w:jc w:val="both"/>
                                    <w:rPr>
                                      <w:rFonts w:ascii="Gill Sans MT" w:hAnsi="Gill Sans MT"/>
                                    </w:rPr>
                                  </w:pPr>
                                  <w:r>
                                    <w:rPr>
                                      <w:rFonts w:ascii="Gill Sans MT" w:hAnsi="Gill Sans MT"/>
                                    </w:rPr>
                                    <w:t>Primary (Address)</w:t>
                                  </w:r>
                                </w:p>
                                <w:p w14:paraId="40B1BA11" w14:textId="77777777" w:rsidR="00DB6445" w:rsidRPr="00FA5889" w:rsidRDefault="00DB6445" w:rsidP="007960FA">
                                  <w:pPr>
                                    <w:ind w:left="284" w:right="-518"/>
                                    <w:jc w:val="both"/>
                                    <w:rPr>
                                      <w:rFonts w:ascii="Gill Sans MT" w:hAnsi="Gill Sans MT"/>
                                      <w:sz w:val="12"/>
                                      <w:szCs w:val="12"/>
                                    </w:rPr>
                                  </w:pPr>
                                </w:p>
                              </w:tc>
                              <w:tc>
                                <w:tcPr>
                                  <w:tcW w:w="4643" w:type="dxa"/>
                                  <w:gridSpan w:val="2"/>
                                  <w:tcBorders>
                                    <w:bottom w:val="single" w:sz="4" w:space="0" w:color="auto"/>
                                  </w:tcBorders>
                                </w:tcPr>
                                <w:p w14:paraId="7D3BE940" w14:textId="77777777" w:rsidR="00DB6445" w:rsidRPr="00FA5889"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 xml:space="preserve">(Street No)                             (Street)                   </w:t>
                                  </w:r>
                                </w:p>
                                <w:p w14:paraId="7E703C99" w14:textId="77777777" w:rsidR="00DB6445" w:rsidRPr="007E55C6" w:rsidRDefault="00DB6445" w:rsidP="007960FA">
                                  <w:pPr>
                                    <w:ind w:left="284" w:right="-518"/>
                                    <w:jc w:val="both"/>
                                    <w:rPr>
                                      <w:rFonts w:ascii="Gill Sans MT" w:hAnsi="Gill Sans MT"/>
                                      <w:color w:val="A6A6A6" w:themeColor="background1" w:themeShade="A6"/>
                                      <w:sz w:val="18"/>
                                      <w:szCs w:val="18"/>
                                    </w:rPr>
                                  </w:pPr>
                                </w:p>
                              </w:tc>
                            </w:tr>
                            <w:tr w:rsidR="00DB6445" w14:paraId="7D3AC9C7" w14:textId="77777777" w:rsidTr="006C53FD">
                              <w:trPr>
                                <w:trHeight w:val="246"/>
                              </w:trPr>
                              <w:tc>
                                <w:tcPr>
                                  <w:tcW w:w="3096" w:type="dxa"/>
                                  <w:gridSpan w:val="2"/>
                                  <w:tcBorders>
                                    <w:top w:val="single" w:sz="4" w:space="0" w:color="auto"/>
                                    <w:left w:val="single" w:sz="4" w:space="0" w:color="auto"/>
                                    <w:bottom w:val="nil"/>
                                    <w:right w:val="nil"/>
                                  </w:tcBorders>
                                </w:tcPr>
                                <w:p w14:paraId="33B15BAE" w14:textId="77777777" w:rsidR="00DB6445" w:rsidRPr="00FA5889"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(Suburb</w:t>
                                  </w:r>
                                  <w:r w:rsidRPr="00FA5889">
                                    <w:rPr>
                                      <w:rFonts w:ascii="Gill Sans MT" w:hAnsi="Gill Sans MT"/>
                                      <w:color w:val="7F7F7F" w:themeColor="text1" w:themeTint="80"/>
                                      <w:sz w:val="16"/>
                                      <w:szCs w:val="16"/>
                                    </w:rPr>
                                    <w:t>)</w:t>
                                  </w:r>
                                </w:p>
                              </w:tc>
                              <w:tc>
                                <w:tcPr>
                                  <w:tcW w:w="3095" w:type="dxa"/>
                                  <w:gridSpan w:val="2"/>
                                  <w:tcBorders>
                                    <w:top w:val="nil"/>
                                    <w:left w:val="nil"/>
                                    <w:bottom w:val="nil"/>
                                    <w:right w:val="nil"/>
                                  </w:tcBorders>
                                </w:tcPr>
                                <w:p w14:paraId="3616F409" w14:textId="77777777" w:rsidR="00DB6445" w:rsidRPr="00FA5889"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(State</w:t>
                                  </w:r>
                                  <w:r w:rsidRPr="00FA5889">
                                    <w:rPr>
                                      <w:rFonts w:ascii="Gill Sans MT" w:hAnsi="Gill Sans MT"/>
                                      <w:color w:val="7F7F7F" w:themeColor="text1" w:themeTint="80"/>
                                      <w:sz w:val="16"/>
                                      <w:szCs w:val="16"/>
                                    </w:rPr>
                                    <w:t>)</w:t>
                                  </w:r>
                                </w:p>
                              </w:tc>
                              <w:tc>
                                <w:tcPr>
                                  <w:tcW w:w="3097" w:type="dxa"/>
                                  <w:tcBorders>
                                    <w:top w:val="single" w:sz="4" w:space="0" w:color="auto"/>
                                    <w:left w:val="nil"/>
                                    <w:bottom w:val="nil"/>
                                    <w:right w:val="single" w:sz="4" w:space="0" w:color="auto"/>
                                  </w:tcBorders>
                                </w:tcPr>
                                <w:p w14:paraId="299CBE3C"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(Postcode)</w:t>
                                  </w:r>
                                </w:p>
                              </w:tc>
                            </w:tr>
                            <w:tr w:rsidR="00DB6445" w14:paraId="2CD7C1EC" w14:textId="77777777" w:rsidTr="006C53FD">
                              <w:trPr>
                                <w:trHeight w:val="72"/>
                              </w:trPr>
                              <w:tc>
                                <w:tcPr>
                                  <w:tcW w:w="4645" w:type="dxa"/>
                                  <w:gridSpan w:val="3"/>
                                  <w:tcBorders>
                                    <w:top w:val="nil"/>
                                    <w:left w:val="single" w:sz="4" w:space="0" w:color="auto"/>
                                    <w:bottom w:val="single" w:sz="4" w:space="0" w:color="auto"/>
                                    <w:right w:val="nil"/>
                                  </w:tcBorders>
                                </w:tcPr>
                                <w:p w14:paraId="535BCA28" w14:textId="77777777" w:rsidR="00DB6445" w:rsidRPr="00EE2083" w:rsidRDefault="00DB6445" w:rsidP="007960FA">
                                  <w:pPr>
                                    <w:ind w:left="284" w:right="-518"/>
                                    <w:jc w:val="both"/>
                                    <w:rPr>
                                      <w:rFonts w:ascii="Gill Sans MT" w:hAnsi="Gill Sans MT"/>
                                      <w:color w:val="7F7F7F" w:themeColor="text1" w:themeTint="80"/>
                                      <w:sz w:val="16"/>
                                      <w:szCs w:val="16"/>
                                    </w:rPr>
                                  </w:pPr>
                                </w:p>
                              </w:tc>
                              <w:tc>
                                <w:tcPr>
                                  <w:tcW w:w="4643" w:type="dxa"/>
                                  <w:gridSpan w:val="2"/>
                                  <w:tcBorders>
                                    <w:top w:val="nil"/>
                                    <w:left w:val="nil"/>
                                    <w:bottom w:val="single" w:sz="4" w:space="0" w:color="auto"/>
                                    <w:right w:val="single" w:sz="4" w:space="0" w:color="auto"/>
                                  </w:tcBorders>
                                </w:tcPr>
                                <w:p w14:paraId="03674BE8" w14:textId="77777777" w:rsidR="00DB6445" w:rsidRPr="00530283" w:rsidRDefault="00DB6445" w:rsidP="007960FA">
                                  <w:pPr>
                                    <w:ind w:left="284" w:right="-518"/>
                                    <w:jc w:val="both"/>
                                    <w:rPr>
                                      <w:rFonts w:ascii="Gill Sans MT" w:hAnsi="Gill Sans MT"/>
                                      <w:sz w:val="16"/>
                                      <w:szCs w:val="16"/>
                                    </w:rPr>
                                  </w:pPr>
                                </w:p>
                              </w:tc>
                            </w:tr>
                            <w:tr w:rsidR="00DB6445" w14:paraId="49695D9A" w14:textId="77777777" w:rsidTr="006C53FD">
                              <w:trPr>
                                <w:trHeight w:val="361"/>
                              </w:trPr>
                              <w:tc>
                                <w:tcPr>
                                  <w:tcW w:w="1548" w:type="dxa"/>
                                  <w:tcBorders>
                                    <w:top w:val="single" w:sz="4" w:space="0" w:color="auto"/>
                                  </w:tcBorders>
                                </w:tcPr>
                                <w:p w14:paraId="6C374EE0"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2"/>
                                      <w:szCs w:val="12"/>
                                    </w:rPr>
                                    <w:t>(</w:t>
                                  </w:r>
                                  <w:r w:rsidRPr="00FA5889">
                                    <w:rPr>
                                      <w:rFonts w:ascii="Gill Sans MT" w:hAnsi="Gill Sans MT"/>
                                      <w:color w:val="7F7F7F" w:themeColor="text1" w:themeTint="80"/>
                                      <w:sz w:val="16"/>
                                      <w:szCs w:val="16"/>
                                    </w:rPr>
                                    <w:t>Phone)</w:t>
                                  </w:r>
                                </w:p>
                                <w:p w14:paraId="20D9E6E8" w14:textId="77777777" w:rsidR="00DB6445" w:rsidRPr="00FA5889" w:rsidRDefault="00DB6445" w:rsidP="007960FA">
                                  <w:pPr>
                                    <w:ind w:left="284" w:right="-518"/>
                                    <w:jc w:val="both"/>
                                    <w:rPr>
                                      <w:rFonts w:ascii="Gill Sans MT" w:hAnsi="Gill Sans MT"/>
                                      <w:color w:val="7F7F7F" w:themeColor="text1" w:themeTint="80"/>
                                      <w:sz w:val="12"/>
                                      <w:szCs w:val="12"/>
                                    </w:rPr>
                                  </w:pPr>
                                </w:p>
                                <w:p w14:paraId="627C0BC0" w14:textId="77777777" w:rsidR="00DB6445" w:rsidRPr="00FA5889" w:rsidRDefault="00DB6445" w:rsidP="007960FA">
                                  <w:pPr>
                                    <w:ind w:left="284" w:right="-518"/>
                                    <w:jc w:val="both"/>
                                    <w:rPr>
                                      <w:rFonts w:ascii="Gill Sans MT" w:hAnsi="Gill Sans MT"/>
                                      <w:color w:val="7F7F7F" w:themeColor="text1" w:themeTint="80"/>
                                      <w:sz w:val="12"/>
                                      <w:szCs w:val="12"/>
                                    </w:rPr>
                                  </w:pPr>
                                </w:p>
                              </w:tc>
                              <w:tc>
                                <w:tcPr>
                                  <w:tcW w:w="1548" w:type="dxa"/>
                                  <w:tcBorders>
                                    <w:top w:val="single" w:sz="4" w:space="0" w:color="auto"/>
                                  </w:tcBorders>
                                </w:tcPr>
                                <w:p w14:paraId="4BDBAACD"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(Fax)</w:t>
                                  </w:r>
                                </w:p>
                              </w:tc>
                              <w:tc>
                                <w:tcPr>
                                  <w:tcW w:w="1549" w:type="dxa"/>
                                  <w:tcBorders>
                                    <w:top w:val="single" w:sz="4" w:space="0" w:color="auto"/>
                                  </w:tcBorders>
                                </w:tcPr>
                                <w:p w14:paraId="45346372"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(Mobile)</w:t>
                                  </w:r>
                                </w:p>
                              </w:tc>
                              <w:tc>
                                <w:tcPr>
                                  <w:tcW w:w="4643" w:type="dxa"/>
                                  <w:gridSpan w:val="2"/>
                                  <w:tcBorders>
                                    <w:top w:val="single" w:sz="4" w:space="0" w:color="auto"/>
                                  </w:tcBorders>
                                </w:tcPr>
                                <w:p w14:paraId="05D7F89D"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(Email)</w:t>
                                  </w:r>
                                </w:p>
                              </w:tc>
                            </w:tr>
                            <w:tr w:rsidR="00DB6445" w:rsidRPr="00530283" w14:paraId="5F9E3A6F" w14:textId="77777777" w:rsidTr="006C53FD">
                              <w:trPr>
                                <w:trHeight w:val="354"/>
                              </w:trPr>
                              <w:tc>
                                <w:tcPr>
                                  <w:tcW w:w="9288" w:type="dxa"/>
                                  <w:gridSpan w:val="5"/>
                                </w:tcPr>
                                <w:p w14:paraId="6A38AA1F" w14:textId="77777777" w:rsidR="00DB6445" w:rsidRPr="00FA5889" w:rsidRDefault="00DB6445" w:rsidP="00BA0421">
                                  <w:pPr>
                                    <w:ind w:left="284" w:right="-518"/>
                                    <w:jc w:val="both"/>
                                    <w:rPr>
                                      <w:rFonts w:ascii="Gill Sans MT" w:hAnsi="Gill Sans MT"/>
                                    </w:rPr>
                                  </w:pPr>
                                  <w:r>
                                    <w:rPr>
                                      <w:rFonts w:ascii="Gill Sans MT" w:hAnsi="Gill Sans MT"/>
                                    </w:rPr>
                                    <w:t xml:space="preserve">Billing Address </w:t>
                                  </w:r>
                                  <w:r w:rsidRPr="00F25BA6">
                                    <w:rPr>
                                      <w:rFonts w:ascii="Gill Sans MT" w:hAnsi="Gill Sans MT"/>
                                      <w:color w:val="A6A6A6" w:themeColor="background1" w:themeShade="A6"/>
                                      <w:sz w:val="16"/>
                                      <w:szCs w:val="16"/>
                                    </w:rPr>
                                    <w:t>(if different from above)</w:t>
                                  </w:r>
                                  <w:r w:rsidRPr="00FA5889">
                                    <w:rPr>
                                      <w:rFonts w:ascii="Gill Sans MT" w:hAnsi="Gill Sans MT"/>
                                    </w:rPr>
                                    <w:t xml:space="preserve"> </w:t>
                                  </w:r>
                                </w:p>
                                <w:p w14:paraId="1AE3448D" w14:textId="77777777" w:rsidR="00DB6445" w:rsidRDefault="00DB6445" w:rsidP="00BA0421">
                                  <w:pPr>
                                    <w:tabs>
                                      <w:tab w:val="left" w:pos="3969"/>
                                      <w:tab w:val="left" w:pos="5970"/>
                                      <w:tab w:val="left" w:pos="7665"/>
                                    </w:tabs>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 xml:space="preserve">(Street)                                                                        </w:t>
                                  </w:r>
                                  <w:r w:rsidRPr="00FA5889">
                                    <w:rPr>
                                      <w:rFonts w:ascii="Gill Sans MT" w:hAnsi="Gill Sans MT"/>
                                      <w:color w:val="7F7F7F" w:themeColor="text1" w:themeTint="80"/>
                                      <w:sz w:val="16"/>
                                      <w:szCs w:val="16"/>
                                    </w:rPr>
                                    <w:t xml:space="preserve">(Suburb) </w:t>
                                  </w:r>
                                  <w:r>
                                    <w:rPr>
                                      <w:rFonts w:ascii="Gill Sans MT" w:hAnsi="Gill Sans MT"/>
                                      <w:color w:val="7F7F7F" w:themeColor="text1" w:themeTint="80"/>
                                      <w:sz w:val="16"/>
                                      <w:szCs w:val="16"/>
                                    </w:rPr>
                                    <w:t xml:space="preserve">                               (State)                       </w:t>
                                  </w:r>
                                  <w:r w:rsidRPr="00FA5889">
                                    <w:rPr>
                                      <w:rFonts w:ascii="Gill Sans MT" w:hAnsi="Gill Sans MT"/>
                                      <w:color w:val="7F7F7F" w:themeColor="text1" w:themeTint="80"/>
                                      <w:sz w:val="16"/>
                                      <w:szCs w:val="16"/>
                                    </w:rPr>
                                    <w:t>(Postcode)</w:t>
                                  </w:r>
                                </w:p>
                                <w:p w14:paraId="1BC98E2C" w14:textId="77777777" w:rsidR="00DB6445" w:rsidRPr="00FA5889" w:rsidRDefault="00DB6445" w:rsidP="00BA0421">
                                  <w:pPr>
                                    <w:tabs>
                                      <w:tab w:val="left" w:pos="3969"/>
                                      <w:tab w:val="left" w:pos="5970"/>
                                      <w:tab w:val="left" w:pos="7665"/>
                                    </w:tabs>
                                    <w:ind w:left="284" w:right="-518"/>
                                    <w:jc w:val="both"/>
                                    <w:rPr>
                                      <w:rFonts w:ascii="Gill Sans MT" w:hAnsi="Gill Sans MT"/>
                                      <w:color w:val="7F7F7F" w:themeColor="text1" w:themeTint="80"/>
                                      <w:sz w:val="16"/>
                                      <w:szCs w:val="16"/>
                                    </w:rPr>
                                  </w:pPr>
                                </w:p>
                                <w:p w14:paraId="1E5FE343" w14:textId="77777777" w:rsidR="00DB6445" w:rsidRPr="00530283" w:rsidRDefault="00DB6445" w:rsidP="007960FA">
                                  <w:pPr>
                                    <w:ind w:left="284" w:right="-518"/>
                                    <w:jc w:val="both"/>
                                    <w:rPr>
                                      <w:rFonts w:ascii="Gill Sans MT" w:hAnsi="Gill Sans MT"/>
                                      <w:sz w:val="16"/>
                                      <w:szCs w:val="16"/>
                                    </w:rPr>
                                  </w:pPr>
                                </w:p>
                              </w:tc>
                            </w:tr>
                          </w:tbl>
                          <w:p w14:paraId="54349DE6" w14:textId="77777777" w:rsidR="00DB6445" w:rsidRPr="006C53FD" w:rsidRDefault="00DB6445" w:rsidP="006C53FD">
                            <w:pPr>
                              <w:ind w:right="36"/>
                              <w:jc w:val="both"/>
                              <w:rPr>
                                <w:rFonts w:ascii="Gill Sans MT" w:hAnsi="Gill Sans MT"/>
                                <w:sz w:val="18"/>
                                <w:szCs w:val="18"/>
                              </w:rPr>
                            </w:pPr>
                            <w:r>
                              <w:rPr>
                                <w:rFonts w:ascii="Gill Sans MT" w:hAnsi="Gill Sans MT"/>
                                <w:sz w:val="18"/>
                                <w:szCs w:val="18"/>
                              </w:rPr>
                              <w:t>Note – We will require your full credit card details. Invoices are issued twice monthly. Towncars reserves the right to charge all outstanding amounts to the nominated credit card. (refer Terms and Conditions).</w:t>
                            </w:r>
                            <w:r w:rsidRPr="00FA5889">
                              <w:rPr>
                                <w:rFonts w:ascii="Gill Sans MT" w:hAnsi="Gill Sans MT"/>
                              </w:rPr>
                              <w:tab/>
                            </w:r>
                            <w:r w:rsidRPr="00FA5889">
                              <w:rPr>
                                <w:rFonts w:ascii="Gill Sans MT" w:hAnsi="Gill Sans MT"/>
                              </w:rPr>
                              <w:tab/>
                              <w:t xml:space="preserve"> </w:t>
                            </w:r>
                          </w:p>
                          <w:tbl>
                            <w:tblPr>
                              <w:tblStyle w:val="TableGrid"/>
                              <w:tblW w:w="0" w:type="auto"/>
                              <w:tblLayout w:type="fixed"/>
                              <w:tblLook w:val="04A0" w:firstRow="1" w:lastRow="0" w:firstColumn="1" w:lastColumn="0" w:noHBand="0" w:noVBand="1"/>
                            </w:tblPr>
                            <w:tblGrid>
                              <w:gridCol w:w="2331"/>
                              <w:gridCol w:w="1926"/>
                              <w:gridCol w:w="3433"/>
                              <w:gridCol w:w="1582"/>
                            </w:tblGrid>
                            <w:tr w:rsidR="00DB6445" w:rsidRPr="00FA5889" w14:paraId="19260AE4" w14:textId="77777777" w:rsidTr="006C53FD">
                              <w:trPr>
                                <w:trHeight w:val="347"/>
                              </w:trPr>
                              <w:tc>
                                <w:tcPr>
                                  <w:tcW w:w="9272" w:type="dxa"/>
                                  <w:gridSpan w:val="4"/>
                                  <w:shd w:val="clear" w:color="auto" w:fill="D9D9D9" w:themeFill="background1" w:themeFillShade="D9"/>
                                </w:tcPr>
                                <w:p w14:paraId="019A57C6" w14:textId="77777777" w:rsidR="00DB6445" w:rsidRPr="00FA5889" w:rsidRDefault="00DB6445" w:rsidP="007960FA">
                                  <w:pPr>
                                    <w:ind w:left="284" w:right="-518"/>
                                    <w:jc w:val="both"/>
                                    <w:rPr>
                                      <w:rFonts w:ascii="Gill Sans MT" w:hAnsi="Gill Sans MT"/>
                                    </w:rPr>
                                  </w:pPr>
                                  <w:r>
                                    <w:rPr>
                                      <w:rFonts w:ascii="Gill Sans MT" w:hAnsi="Gill Sans MT"/>
                                    </w:rPr>
                                    <w:t>Credit Card Information</w:t>
                                  </w:r>
                                </w:p>
                              </w:tc>
                            </w:tr>
                            <w:tr w:rsidR="00DB6445" w:rsidRPr="00FA5889" w14:paraId="4D5FF2C6" w14:textId="77777777" w:rsidTr="006C53FD">
                              <w:trPr>
                                <w:trHeight w:val="347"/>
                              </w:trPr>
                              <w:tc>
                                <w:tcPr>
                                  <w:tcW w:w="2331" w:type="dxa"/>
                                </w:tcPr>
                                <w:p w14:paraId="637C9D00" w14:textId="77777777" w:rsidR="00DB6445" w:rsidRPr="00FA5889" w:rsidRDefault="00DB6445" w:rsidP="007960FA">
                                  <w:pPr>
                                    <w:ind w:left="284" w:right="-518"/>
                                    <w:jc w:val="both"/>
                                    <w:rPr>
                                      <w:rFonts w:ascii="Gill Sans MT" w:hAnsi="Gill Sans MT"/>
                                    </w:rPr>
                                  </w:pPr>
                                  <w:r>
                                    <w:rPr>
                                      <w:rFonts w:ascii="Gill Sans MT" w:hAnsi="Gill Sans MT"/>
                                    </w:rPr>
                                    <w:t>Type</w:t>
                                  </w:r>
                                </w:p>
                              </w:tc>
                              <w:tc>
                                <w:tcPr>
                                  <w:tcW w:w="1926" w:type="dxa"/>
                                </w:tcPr>
                                <w:p w14:paraId="3E9FFBFA" w14:textId="77777777" w:rsidR="00DB6445" w:rsidRPr="00FA5889" w:rsidRDefault="00DB6445" w:rsidP="007960FA">
                                  <w:pPr>
                                    <w:ind w:left="284" w:right="-518"/>
                                    <w:jc w:val="both"/>
                                  </w:pPr>
                                </w:p>
                              </w:tc>
                              <w:tc>
                                <w:tcPr>
                                  <w:tcW w:w="3433" w:type="dxa"/>
                                </w:tcPr>
                                <w:p w14:paraId="1A92886E" w14:textId="77777777" w:rsidR="00DB6445" w:rsidRPr="00FA5889" w:rsidRDefault="00DB6445" w:rsidP="007960FA">
                                  <w:pPr>
                                    <w:ind w:left="284" w:right="-518"/>
                                    <w:jc w:val="both"/>
                                    <w:rPr>
                                      <w:rFonts w:ascii="Gill Sans MT" w:hAnsi="Gill Sans MT"/>
                                    </w:rPr>
                                  </w:pPr>
                                  <w:r>
                                    <w:rPr>
                                      <w:rFonts w:ascii="Gill Sans MT" w:hAnsi="Gill Sans MT"/>
                                    </w:rPr>
                                    <w:t xml:space="preserve"> Card Number</w:t>
                                  </w:r>
                                </w:p>
                              </w:tc>
                              <w:tc>
                                <w:tcPr>
                                  <w:tcW w:w="1582" w:type="dxa"/>
                                </w:tcPr>
                                <w:p w14:paraId="028898F0" w14:textId="77777777" w:rsidR="00DB6445" w:rsidRPr="00FA5889" w:rsidRDefault="00DB6445" w:rsidP="007960FA">
                                  <w:pPr>
                                    <w:ind w:left="284" w:right="-518"/>
                                    <w:jc w:val="both"/>
                                  </w:pPr>
                                </w:p>
                              </w:tc>
                            </w:tr>
                            <w:tr w:rsidR="00DB6445" w:rsidRPr="00FA5889" w14:paraId="53D14D48" w14:textId="77777777" w:rsidTr="006C53FD">
                              <w:trPr>
                                <w:trHeight w:val="347"/>
                              </w:trPr>
                              <w:tc>
                                <w:tcPr>
                                  <w:tcW w:w="2331" w:type="dxa"/>
                                </w:tcPr>
                                <w:p w14:paraId="74F169A0" w14:textId="77777777" w:rsidR="00DB6445" w:rsidRPr="00FA5889" w:rsidRDefault="00DB6445" w:rsidP="00DB6445">
                                  <w:pPr>
                                    <w:ind w:left="284" w:right="-518"/>
                                    <w:rPr>
                                      <w:rFonts w:ascii="Gill Sans MT" w:hAnsi="Gill Sans MT"/>
                                    </w:rPr>
                                  </w:pPr>
                                  <w:r>
                                    <w:rPr>
                                      <w:rFonts w:ascii="Gill Sans MT" w:hAnsi="Gill Sans MT"/>
                                    </w:rPr>
                                    <w:t>Card Expiry</w:t>
                                  </w:r>
                                </w:p>
                              </w:tc>
                              <w:tc>
                                <w:tcPr>
                                  <w:tcW w:w="1926" w:type="dxa"/>
                                </w:tcPr>
                                <w:p w14:paraId="6C6E0BD8" w14:textId="77777777" w:rsidR="00DB6445" w:rsidRPr="00FA5889" w:rsidRDefault="00DB6445" w:rsidP="007960FA">
                                  <w:pPr>
                                    <w:ind w:left="284" w:right="-518"/>
                                    <w:jc w:val="both"/>
                                  </w:pPr>
                                </w:p>
                              </w:tc>
                              <w:tc>
                                <w:tcPr>
                                  <w:tcW w:w="3433" w:type="dxa"/>
                                </w:tcPr>
                                <w:p w14:paraId="54C94CE3" w14:textId="77777777" w:rsidR="00DB6445" w:rsidRPr="00FA5889" w:rsidRDefault="00DB6445" w:rsidP="007960FA">
                                  <w:pPr>
                                    <w:ind w:left="284" w:right="-518"/>
                                    <w:jc w:val="both"/>
                                    <w:rPr>
                                      <w:rFonts w:ascii="Gill Sans MT" w:hAnsi="Gill Sans MT"/>
                                    </w:rPr>
                                  </w:pPr>
                                  <w:r w:rsidRPr="00AC593D">
                                    <w:rPr>
                                      <w:rFonts w:ascii="Gill Sans MT" w:hAnsi="Gill Sans MT"/>
                                    </w:rPr>
                                    <w:t>CCV</w:t>
                                  </w:r>
                                  <w:r w:rsidRPr="00AC593D">
                                    <w:rPr>
                                      <w:rFonts w:ascii="Gill Sans MT" w:hAnsi="Gill Sans MT"/>
                                      <w:color w:val="A6A6A6" w:themeColor="background1" w:themeShade="A6"/>
                                    </w:rPr>
                                    <w:t xml:space="preserve"> </w:t>
                                  </w:r>
                                </w:p>
                              </w:tc>
                              <w:tc>
                                <w:tcPr>
                                  <w:tcW w:w="1582" w:type="dxa"/>
                                </w:tcPr>
                                <w:p w14:paraId="49977E33" w14:textId="77777777" w:rsidR="00DB6445" w:rsidRPr="00FA5889" w:rsidRDefault="00DB6445" w:rsidP="007960FA">
                                  <w:pPr>
                                    <w:ind w:left="284" w:right="-518"/>
                                    <w:jc w:val="both"/>
                                  </w:pPr>
                                  <w:r w:rsidRPr="00FA5889">
                                    <w:t xml:space="preserve">        </w:t>
                                  </w:r>
                                </w:p>
                              </w:tc>
                            </w:tr>
                            <w:tr w:rsidR="00DB6445" w:rsidRPr="00FA5889" w14:paraId="40A04991" w14:textId="77777777" w:rsidTr="006C53FD">
                              <w:trPr>
                                <w:trHeight w:val="347"/>
                              </w:trPr>
                              <w:tc>
                                <w:tcPr>
                                  <w:tcW w:w="4257" w:type="dxa"/>
                                  <w:gridSpan w:val="2"/>
                                </w:tcPr>
                                <w:p w14:paraId="1F8EAC6F" w14:textId="77777777" w:rsidR="00DB6445" w:rsidRPr="00FA5889" w:rsidRDefault="00DB6445" w:rsidP="007960FA">
                                  <w:pPr>
                                    <w:ind w:left="284" w:right="-518"/>
                                    <w:jc w:val="both"/>
                                  </w:pPr>
                                  <w:r>
                                    <w:rPr>
                                      <w:rFonts w:ascii="Gill Sans MT" w:hAnsi="Gill Sans MT"/>
                                    </w:rPr>
                                    <w:t>Name on Card</w:t>
                                  </w:r>
                                </w:p>
                              </w:tc>
                              <w:tc>
                                <w:tcPr>
                                  <w:tcW w:w="5015" w:type="dxa"/>
                                  <w:gridSpan w:val="2"/>
                                </w:tcPr>
                                <w:p w14:paraId="3F79D9AB" w14:textId="77777777" w:rsidR="00DB6445" w:rsidRPr="00FA5889" w:rsidRDefault="00DB6445" w:rsidP="007960FA">
                                  <w:pPr>
                                    <w:ind w:left="284" w:right="-518"/>
                                    <w:jc w:val="both"/>
                                  </w:pPr>
                                  <w:r>
                                    <w:t>Not Applicable to Identified Corporate Accounts with with Overseas Passengers</w:t>
                                  </w:r>
                                </w:p>
                              </w:tc>
                            </w:tr>
                          </w:tbl>
                          <w:p w14:paraId="60330E59" w14:textId="77777777" w:rsidR="00DB6445" w:rsidRDefault="00DB6445" w:rsidP="007960FA">
                            <w:pPr>
                              <w:spacing w:after="0"/>
                              <w:ind w:left="284" w:right="-518"/>
                              <w:jc w:val="both"/>
                              <w:rPr>
                                <w:rFonts w:ascii="Gill Sans MT" w:hAnsi="Gill Sans MT"/>
                              </w:rPr>
                            </w:pPr>
                          </w:p>
                          <w:p w14:paraId="21BA61E6" w14:textId="77777777" w:rsidR="00DB6445" w:rsidRDefault="00DB6445" w:rsidP="007960FA">
                            <w:pPr>
                              <w:spacing w:after="0"/>
                              <w:ind w:left="284" w:right="-518"/>
                              <w:jc w:val="both"/>
                              <w:rPr>
                                <w:rFonts w:ascii="Gill Sans MT" w:hAnsi="Gill Sans MT"/>
                              </w:rPr>
                            </w:pPr>
                          </w:p>
                          <w:tbl>
                            <w:tblPr>
                              <w:tblStyle w:val="TableGrid"/>
                              <w:tblW w:w="9285" w:type="dxa"/>
                              <w:tblLook w:val="04A0" w:firstRow="1" w:lastRow="0" w:firstColumn="1" w:lastColumn="0" w:noHBand="0" w:noVBand="1"/>
                            </w:tblPr>
                            <w:tblGrid>
                              <w:gridCol w:w="9285"/>
                            </w:tblGrid>
                            <w:tr w:rsidR="00DB6445" w14:paraId="6F7D2CF7" w14:textId="77777777" w:rsidTr="006C53FD">
                              <w:trPr>
                                <w:trHeight w:val="370"/>
                              </w:trPr>
                              <w:tc>
                                <w:tcPr>
                                  <w:tcW w:w="9285" w:type="dxa"/>
                                  <w:shd w:val="clear" w:color="auto" w:fill="D9D9D9" w:themeFill="background1" w:themeFillShade="D9"/>
                                </w:tcPr>
                                <w:p w14:paraId="064A67CF" w14:textId="77777777" w:rsidR="00DB6445" w:rsidRPr="00A202E1" w:rsidRDefault="00DB6445" w:rsidP="007960FA">
                                  <w:pPr>
                                    <w:ind w:left="284" w:right="-518"/>
                                    <w:jc w:val="both"/>
                                    <w:rPr>
                                      <w:rFonts w:ascii="Gill Sans MT" w:hAnsi="Gill Sans MT"/>
                                    </w:rPr>
                                  </w:pPr>
                                  <w:r w:rsidRPr="00A202E1">
                                    <w:rPr>
                                      <w:rFonts w:ascii="Gill Sans MT" w:hAnsi="Gill Sans MT"/>
                                    </w:rPr>
                                    <w:t>Electronic Invoicing Information</w:t>
                                  </w:r>
                                </w:p>
                              </w:tc>
                            </w:tr>
                            <w:tr w:rsidR="00DB6445" w14:paraId="6411AEDD" w14:textId="77777777" w:rsidTr="006C53FD">
                              <w:trPr>
                                <w:trHeight w:val="370"/>
                              </w:trPr>
                              <w:tc>
                                <w:tcPr>
                                  <w:tcW w:w="9285" w:type="dxa"/>
                                </w:tcPr>
                                <w:p w14:paraId="3032E57C" w14:textId="77777777" w:rsidR="00DB6445" w:rsidRDefault="00DB6445" w:rsidP="007960FA">
                                  <w:pPr>
                                    <w:ind w:left="284" w:right="-518"/>
                                    <w:jc w:val="both"/>
                                    <w:rPr>
                                      <w:rFonts w:ascii="Gill Sans MT" w:hAnsi="Gill Sans MT"/>
                                      <w:color w:val="7F7F7F" w:themeColor="text1" w:themeTint="80"/>
                                      <w:sz w:val="16"/>
                                      <w:szCs w:val="16"/>
                                    </w:rPr>
                                  </w:pPr>
                                  <w:r w:rsidRPr="00A202E1">
                                    <w:rPr>
                                      <w:rFonts w:ascii="Gill Sans MT" w:hAnsi="Gill Sans MT"/>
                                      <w:color w:val="7F7F7F" w:themeColor="text1" w:themeTint="80"/>
                                      <w:sz w:val="16"/>
                                      <w:szCs w:val="16"/>
                                    </w:rPr>
                                    <w:t>(Email Address 1)</w:t>
                                  </w:r>
                                </w:p>
                                <w:p w14:paraId="2B9A934D" w14:textId="77777777" w:rsidR="00DB6445" w:rsidRPr="00A202E1" w:rsidRDefault="00DB6445" w:rsidP="007960FA">
                                  <w:pPr>
                                    <w:ind w:left="284" w:right="-518"/>
                                    <w:jc w:val="both"/>
                                    <w:rPr>
                                      <w:rFonts w:ascii="Gill Sans MT" w:hAnsi="Gill Sans MT"/>
                                      <w:color w:val="7F7F7F" w:themeColor="text1" w:themeTint="80"/>
                                      <w:sz w:val="16"/>
                                      <w:szCs w:val="16"/>
                                    </w:rPr>
                                  </w:pPr>
                                </w:p>
                              </w:tc>
                            </w:tr>
                            <w:tr w:rsidR="00DB6445" w14:paraId="3F2010F8" w14:textId="77777777" w:rsidTr="006C53FD">
                              <w:trPr>
                                <w:trHeight w:val="370"/>
                              </w:trPr>
                              <w:tc>
                                <w:tcPr>
                                  <w:tcW w:w="9285" w:type="dxa"/>
                                </w:tcPr>
                                <w:p w14:paraId="156E2F7A" w14:textId="77777777" w:rsidR="00DB6445" w:rsidRPr="00A202E1"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(Email Address 2)</w:t>
                                  </w:r>
                                </w:p>
                              </w:tc>
                            </w:tr>
                          </w:tbl>
                          <w:p w14:paraId="4C37D608" w14:textId="77777777" w:rsidR="00DB6445" w:rsidRPr="00F25BA6" w:rsidRDefault="00DB6445" w:rsidP="007960FA">
                            <w:pPr>
                              <w:ind w:left="284" w:right="-518"/>
                              <w:jc w:val="both"/>
                              <w:rPr>
                                <w:rFonts w:ascii="Gill Sans MT" w:hAnsi="Gill Sans MT"/>
                              </w:rPr>
                            </w:pPr>
                            <w:r w:rsidRPr="00F25BA6">
                              <w:rPr>
                                <w:rFonts w:ascii="Gill Sans MT" w:hAnsi="Gill Sans MT"/>
                                <w:sz w:val="18"/>
                                <w:szCs w:val="18"/>
                              </w:rPr>
                              <w:tab/>
                              <w:t xml:space="preserve">      </w:t>
                            </w:r>
                          </w:p>
                          <w:p w14:paraId="151AC5E1" w14:textId="77777777" w:rsidR="00DB6445" w:rsidRDefault="00DB6445" w:rsidP="007960FA">
                            <w:pPr>
                              <w:spacing w:after="0"/>
                              <w:ind w:left="284" w:right="-518"/>
                              <w:jc w:val="both"/>
                              <w:rPr>
                                <w:rFonts w:ascii="Gill Sans MT" w:hAnsi="Gill Sans MT"/>
                              </w:rPr>
                            </w:pPr>
                          </w:p>
                          <w:p w14:paraId="3F25FB77" w14:textId="77777777" w:rsidR="00DB6445" w:rsidRPr="00D8042F" w:rsidRDefault="00DB6445" w:rsidP="007960FA">
                            <w:pPr>
                              <w:spacing w:after="0"/>
                              <w:ind w:left="284" w:right="-518"/>
                              <w:jc w:val="both"/>
                              <w:rPr>
                                <w:rFonts w:ascii="Gill Sans" w:hAnsi="Gill Sans" w:cs="Gill Sans"/>
                              </w:rPr>
                            </w:pPr>
                          </w:p>
                          <w:p w14:paraId="2F2CDCF2" w14:textId="77777777" w:rsidR="00DB6445" w:rsidRDefault="00DB6445" w:rsidP="007960FA">
                            <w:pPr>
                              <w:spacing w:after="0"/>
                              <w:ind w:left="284" w:right="-518"/>
                              <w:jc w:val="both"/>
                            </w:pPr>
                          </w:p>
                          <w:p w14:paraId="67250C26" w14:textId="77777777" w:rsidR="00DB6445" w:rsidRDefault="00DB6445" w:rsidP="007960FA">
                            <w:pPr>
                              <w:ind w:left="284" w:right="-518"/>
                              <w:jc w:val="both"/>
                              <w:rPr>
                                <w:color w:val="1F497D"/>
                              </w:rPr>
                            </w:pPr>
                            <w:r>
                              <w:rPr>
                                <w:color w:val="1F497D"/>
                              </w:rPr>
                              <w:t> </w:t>
                            </w:r>
                          </w:p>
                          <w:p w14:paraId="134FFEA6" w14:textId="77777777" w:rsidR="00DB6445" w:rsidRDefault="00DB6445" w:rsidP="007960FA">
                            <w:pPr>
                              <w:ind w:left="284" w:right="-518"/>
                              <w:jc w:val="both"/>
                              <w:rPr>
                                <w:color w:val="1F497D"/>
                              </w:rPr>
                            </w:pPr>
                          </w:p>
                          <w:p w14:paraId="7EE8EEE8" w14:textId="77777777" w:rsidR="00DB6445" w:rsidRDefault="00DB6445" w:rsidP="007960FA">
                            <w:pPr>
                              <w:ind w:left="284" w:right="-518"/>
                              <w:jc w:val="both"/>
                              <w:rPr>
                                <w:color w:val="1F497D"/>
                              </w:rPr>
                            </w:pPr>
                          </w:p>
                          <w:p w14:paraId="49223ADC" w14:textId="77777777" w:rsidR="00DB6445" w:rsidRDefault="00DB6445" w:rsidP="007960FA">
                            <w:pPr>
                              <w:ind w:left="284" w:right="-518"/>
                              <w:jc w:val="both"/>
                              <w:rPr>
                                <w:color w:val="1F497D"/>
                              </w:rPr>
                            </w:pPr>
                          </w:p>
                          <w:p w14:paraId="4138D813" w14:textId="77777777" w:rsidR="00DB6445" w:rsidRDefault="00DB6445" w:rsidP="007960FA">
                            <w:pPr>
                              <w:ind w:left="284" w:right="-518"/>
                              <w:jc w:val="both"/>
                            </w:pPr>
                          </w:p>
                          <w:p w14:paraId="3CC615B0" w14:textId="77777777" w:rsidR="00DB6445" w:rsidRPr="00814AD0" w:rsidRDefault="00DB6445" w:rsidP="007960FA">
                            <w:pPr>
                              <w:spacing w:after="0"/>
                              <w:ind w:left="284" w:right="-518"/>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margin-left:19.45pt;margin-top:22.45pt;width:486.9pt;height:53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" filled="f" stroked="f">
                <v:textbox>
                  <w:txbxContent>
                    <w:p w14:paraId="41A09933" w14:textId="77777777" w:rsidR="00DB6445" w:rsidRPr="007A2391" w:rsidRDefault="00DB6445" w:rsidP="007960FA">
                      <w:pPr>
                        <w:ind w:left="284" w:right="-518"/>
                        <w:jc w:val="both"/>
                        <w:rPr>
                          <w:rFonts w:ascii="Gill Sans MT" w:hAnsi="Gill Sans MT"/>
                        </w:rPr>
                      </w:pPr>
                      <w:r>
                        <w:rPr>
                          <w:rFonts w:ascii="Gill Sans MT" w:hAnsi="Gill Sans MT"/>
                          <w:sz w:val="18"/>
                          <w:szCs w:val="18"/>
                        </w:rPr>
                        <w:t>Please Email the completed form to our Accounts Department: accounts@towncarsaust.com.au</w:t>
                      </w:r>
                    </w:p>
                    <w:tbl>
                      <w:tblPr>
                        <w:tblStyle w:val="TableGrid"/>
                        <w:tblW w:w="0" w:type="auto"/>
                        <w:tblLook w:val="04A0" w:firstRow="1" w:lastRow="0" w:firstColumn="1" w:lastColumn="0" w:noHBand="0" w:noVBand="1"/>
                      </w:tblPr>
                      <w:tblGrid>
                        <w:gridCol w:w="4597"/>
                        <w:gridCol w:w="4683"/>
                      </w:tblGrid>
                      <w:tr w:rsidR="00DB6445" w14:paraId="0755D89B" w14:textId="77777777" w:rsidTr="006C53FD">
                        <w:trPr>
                          <w:trHeight w:val="350"/>
                        </w:trPr>
                        <w:tc>
                          <w:tcPr>
                            <w:tcW w:w="4597" w:type="dxa"/>
                          </w:tcPr>
                          <w:p w14:paraId="492217DD" w14:textId="77777777" w:rsidR="00DB6445" w:rsidRPr="00FA5889" w:rsidRDefault="00DB6445" w:rsidP="007960FA">
                            <w:pPr>
                              <w:ind w:left="284" w:right="-518"/>
                              <w:jc w:val="both"/>
                              <w:rPr>
                                <w:rFonts w:ascii="Gill Sans MT" w:hAnsi="Gill Sans MT"/>
                              </w:rPr>
                            </w:pPr>
                            <w:r>
                              <w:rPr>
                                <w:rFonts w:ascii="Gill Sans MT" w:hAnsi="Gill Sans MT"/>
                              </w:rPr>
                              <w:t>Company</w:t>
                            </w:r>
                            <w:r w:rsidRPr="00FA5889">
                              <w:rPr>
                                <w:rFonts w:ascii="Gill Sans MT" w:hAnsi="Gill Sans MT"/>
                              </w:rPr>
                              <w:t xml:space="preserve"> Name</w:t>
                            </w:r>
                            <w:r>
                              <w:rPr>
                                <w:rFonts w:ascii="Gill Sans MT" w:hAnsi="Gill Sans MT"/>
                              </w:rPr>
                              <w:t xml:space="preserve"> </w:t>
                            </w:r>
                          </w:p>
                        </w:tc>
                        <w:tc>
                          <w:tcPr>
                            <w:tcW w:w="4683" w:type="dxa"/>
                          </w:tcPr>
                          <w:p w14:paraId="3BFA4710" w14:textId="77777777" w:rsidR="00DB6445" w:rsidRDefault="00DB6445" w:rsidP="007960FA">
                            <w:pPr>
                              <w:ind w:left="284" w:right="-518"/>
                              <w:jc w:val="both"/>
                            </w:pPr>
                            <w:r>
                              <w:t>ABN</w:t>
                            </w:r>
                          </w:p>
                          <w:p w14:paraId="0B84F91F" w14:textId="77777777" w:rsidR="00DB6445" w:rsidRDefault="00DB6445" w:rsidP="007960FA">
                            <w:pPr>
                              <w:ind w:left="284" w:right="-518"/>
                              <w:jc w:val="both"/>
                            </w:pPr>
                          </w:p>
                        </w:tc>
                      </w:tr>
                      <w:tr w:rsidR="00DB6445" w14:paraId="32624D81" w14:textId="77777777" w:rsidTr="006C53FD">
                        <w:trPr>
                          <w:trHeight w:val="350"/>
                        </w:trPr>
                        <w:tc>
                          <w:tcPr>
                            <w:tcW w:w="4597" w:type="dxa"/>
                          </w:tcPr>
                          <w:p w14:paraId="03636A95" w14:textId="77777777" w:rsidR="00DB6445" w:rsidRPr="00FA5889" w:rsidRDefault="00DB6445" w:rsidP="007960FA">
                            <w:pPr>
                              <w:ind w:left="284" w:right="-518"/>
                              <w:jc w:val="both"/>
                              <w:rPr>
                                <w:rFonts w:ascii="Gill Sans MT" w:hAnsi="Gill Sans MT"/>
                              </w:rPr>
                            </w:pPr>
                            <w:r>
                              <w:rPr>
                                <w:rFonts w:ascii="Gill Sans MT" w:hAnsi="Gill Sans MT"/>
                              </w:rPr>
                              <w:t>Family</w:t>
                            </w:r>
                            <w:r w:rsidRPr="00FA5889">
                              <w:rPr>
                                <w:rFonts w:ascii="Gill Sans MT" w:hAnsi="Gill Sans MT"/>
                              </w:rPr>
                              <w:t xml:space="preserve"> Name</w:t>
                            </w:r>
                          </w:p>
                        </w:tc>
                        <w:tc>
                          <w:tcPr>
                            <w:tcW w:w="4683" w:type="dxa"/>
                          </w:tcPr>
                          <w:p w14:paraId="17FC996B" w14:textId="77777777" w:rsidR="00DB6445" w:rsidRDefault="00DB6445" w:rsidP="007960FA">
                            <w:pPr>
                              <w:ind w:left="284" w:right="-518"/>
                              <w:jc w:val="both"/>
                            </w:pPr>
                            <w:r>
                              <w:t>First Name</w:t>
                            </w:r>
                          </w:p>
                          <w:p w14:paraId="509655B1" w14:textId="77777777" w:rsidR="00DB6445" w:rsidRDefault="00DB6445" w:rsidP="007960FA">
                            <w:pPr>
                              <w:ind w:left="284" w:right="-518"/>
                              <w:jc w:val="both"/>
                            </w:pPr>
                          </w:p>
                        </w:tc>
                      </w:tr>
                    </w:tbl>
                    <w:p w14:paraId="00441E6A" w14:textId="77777777" w:rsidR="00DB6445" w:rsidRDefault="00DB6445" w:rsidP="007960FA">
                      <w:pPr>
                        <w:ind w:left="284" w:right="-518"/>
                        <w:jc w:val="both"/>
                      </w:pPr>
                      <w:r>
                        <w:tab/>
                      </w:r>
                      <w:r>
                        <w:br/>
                      </w:r>
                      <w:r>
                        <w:tab/>
                      </w:r>
                      <w:r>
                        <w:tab/>
                      </w:r>
                      <w:r>
                        <w:tab/>
                      </w:r>
                      <w:r>
                        <w:tab/>
                      </w:r>
                      <w:r>
                        <w:tab/>
                      </w:r>
                      <w:r>
                        <w:tab/>
                      </w:r>
                      <w:r>
                        <w:tab/>
                      </w:r>
                      <w:r>
                        <w:tab/>
                      </w:r>
                      <w:r>
                        <w:tab/>
                      </w:r>
                      <w:r>
                        <w:tab/>
                      </w:r>
                      <w:r>
                        <w:tab/>
                      </w:r>
                    </w:p>
                    <w:tbl>
                      <w:tblPr>
                        <w:tblStyle w:val="TableGrid"/>
                        <w:tblW w:w="0" w:type="auto"/>
                        <w:tblLook w:val="04A0" w:firstRow="1" w:lastRow="0" w:firstColumn="1" w:lastColumn="0" w:noHBand="0" w:noVBand="1"/>
                      </w:tblPr>
                      <w:tblGrid>
                        <w:gridCol w:w="1548"/>
                        <w:gridCol w:w="1548"/>
                        <w:gridCol w:w="1549"/>
                        <w:gridCol w:w="1546"/>
                        <w:gridCol w:w="3097"/>
                      </w:tblGrid>
                      <w:tr w:rsidR="00DB6445" w14:paraId="15D852C4" w14:textId="77777777" w:rsidTr="006C53FD">
                        <w:trPr>
                          <w:trHeight w:val="361"/>
                        </w:trPr>
                        <w:tc>
                          <w:tcPr>
                            <w:tcW w:w="9288" w:type="dxa"/>
                            <w:gridSpan w:val="5"/>
                            <w:shd w:val="clear" w:color="auto" w:fill="D9D9D9" w:themeFill="background1" w:themeFillShade="D9"/>
                          </w:tcPr>
                          <w:p w14:paraId="504F8619" w14:textId="77777777" w:rsidR="00DB6445" w:rsidRPr="00FA5889" w:rsidRDefault="00DB6445" w:rsidP="007960FA">
                            <w:pPr>
                              <w:ind w:left="284" w:right="-518"/>
                              <w:jc w:val="both"/>
                              <w:rPr>
                                <w:rFonts w:ascii="Gill Sans MT" w:hAnsi="Gill Sans MT"/>
                              </w:rPr>
                            </w:pPr>
                            <w:r w:rsidRPr="00FA5889">
                              <w:rPr>
                                <w:rFonts w:ascii="Gill Sans MT" w:hAnsi="Gill Sans MT"/>
                              </w:rPr>
                              <w:t>Address Information</w:t>
                            </w:r>
                          </w:p>
                        </w:tc>
                      </w:tr>
                      <w:tr w:rsidR="00DB6445" w14:paraId="32D1BFA1" w14:textId="77777777" w:rsidTr="006C53FD">
                        <w:trPr>
                          <w:trHeight w:val="361"/>
                        </w:trPr>
                        <w:tc>
                          <w:tcPr>
                            <w:tcW w:w="4645" w:type="dxa"/>
                            <w:gridSpan w:val="3"/>
                            <w:tcBorders>
                              <w:bottom w:val="single" w:sz="4" w:space="0" w:color="auto"/>
                            </w:tcBorders>
                          </w:tcPr>
                          <w:p w14:paraId="26EBD75C" w14:textId="77777777" w:rsidR="00DB6445" w:rsidRPr="00FA5889" w:rsidRDefault="00DB6445" w:rsidP="007960FA">
                            <w:pPr>
                              <w:ind w:left="284" w:right="-518"/>
                              <w:jc w:val="both"/>
                              <w:rPr>
                                <w:rFonts w:ascii="Gill Sans MT" w:hAnsi="Gill Sans MT"/>
                              </w:rPr>
                            </w:pPr>
                            <w:r>
                              <w:rPr>
                                <w:rFonts w:ascii="Gill Sans MT" w:hAnsi="Gill Sans MT"/>
                              </w:rPr>
                              <w:t>Primary (Address)</w:t>
                            </w:r>
                          </w:p>
                          <w:p w14:paraId="40B1BA11" w14:textId="77777777" w:rsidR="00DB6445" w:rsidRPr="00FA5889" w:rsidRDefault="00DB6445" w:rsidP="007960FA">
                            <w:pPr>
                              <w:ind w:left="284" w:right="-518"/>
                              <w:jc w:val="both"/>
                              <w:rPr>
                                <w:rFonts w:ascii="Gill Sans MT" w:hAnsi="Gill Sans MT"/>
                                <w:sz w:val="12"/>
                                <w:szCs w:val="12"/>
                              </w:rPr>
                            </w:pPr>
                          </w:p>
                        </w:tc>
                        <w:tc>
                          <w:tcPr>
                            <w:tcW w:w="4643" w:type="dxa"/>
                            <w:gridSpan w:val="2"/>
                            <w:tcBorders>
                              <w:bottom w:val="single" w:sz="4" w:space="0" w:color="auto"/>
                            </w:tcBorders>
                          </w:tcPr>
                          <w:p w14:paraId="7D3BE940" w14:textId="77777777" w:rsidR="00DB6445" w:rsidRPr="00FA5889"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 xml:space="preserve">(Street No)                             (Street)                   </w:t>
                            </w:r>
                          </w:p>
                          <w:p w14:paraId="7E703C99" w14:textId="77777777" w:rsidR="00DB6445" w:rsidRPr="007E55C6" w:rsidRDefault="00DB6445" w:rsidP="007960FA">
                            <w:pPr>
                              <w:ind w:left="284" w:right="-518"/>
                              <w:jc w:val="both"/>
                              <w:rPr>
                                <w:rFonts w:ascii="Gill Sans MT" w:hAnsi="Gill Sans MT"/>
                                <w:color w:val="A6A6A6" w:themeColor="background1" w:themeShade="A6"/>
                                <w:sz w:val="18"/>
                                <w:szCs w:val="18"/>
                              </w:rPr>
                            </w:pPr>
                          </w:p>
                        </w:tc>
                      </w:tr>
                      <w:tr w:rsidR="00DB6445" w14:paraId="7D3AC9C7" w14:textId="77777777" w:rsidTr="006C53FD">
                        <w:trPr>
                          <w:trHeight w:val="246"/>
                        </w:trPr>
                        <w:tc>
                          <w:tcPr>
                            <w:tcW w:w="3096" w:type="dxa"/>
                            <w:gridSpan w:val="2"/>
                            <w:tcBorders>
                              <w:top w:val="single" w:sz="4" w:space="0" w:color="auto"/>
                              <w:left w:val="single" w:sz="4" w:space="0" w:color="auto"/>
                              <w:bottom w:val="nil"/>
                              <w:right w:val="nil"/>
                            </w:tcBorders>
                          </w:tcPr>
                          <w:p w14:paraId="33B15BAE" w14:textId="77777777" w:rsidR="00DB6445" w:rsidRPr="00FA5889"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(Suburb</w:t>
                            </w:r>
                            <w:r w:rsidRPr="00FA5889">
                              <w:rPr>
                                <w:rFonts w:ascii="Gill Sans MT" w:hAnsi="Gill Sans MT"/>
                                <w:color w:val="7F7F7F" w:themeColor="text1" w:themeTint="80"/>
                                <w:sz w:val="16"/>
                                <w:szCs w:val="16"/>
                              </w:rPr>
                              <w:t>)</w:t>
                            </w:r>
                          </w:p>
                        </w:tc>
                        <w:tc>
                          <w:tcPr>
                            <w:tcW w:w="3095" w:type="dxa"/>
                            <w:gridSpan w:val="2"/>
                            <w:tcBorders>
                              <w:top w:val="nil"/>
                              <w:left w:val="nil"/>
                              <w:bottom w:val="nil"/>
                              <w:right w:val="nil"/>
                            </w:tcBorders>
                          </w:tcPr>
                          <w:p w14:paraId="3616F409" w14:textId="77777777" w:rsidR="00DB6445" w:rsidRPr="00FA5889"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(State</w:t>
                            </w:r>
                            <w:r w:rsidRPr="00FA5889">
                              <w:rPr>
                                <w:rFonts w:ascii="Gill Sans MT" w:hAnsi="Gill Sans MT"/>
                                <w:color w:val="7F7F7F" w:themeColor="text1" w:themeTint="80"/>
                                <w:sz w:val="16"/>
                                <w:szCs w:val="16"/>
                              </w:rPr>
                              <w:t>)</w:t>
                            </w:r>
                          </w:p>
                        </w:tc>
                        <w:tc>
                          <w:tcPr>
                            <w:tcW w:w="3097" w:type="dxa"/>
                            <w:tcBorders>
                              <w:top w:val="single" w:sz="4" w:space="0" w:color="auto"/>
                              <w:left w:val="nil"/>
                              <w:bottom w:val="nil"/>
                              <w:right w:val="single" w:sz="4" w:space="0" w:color="auto"/>
                            </w:tcBorders>
                          </w:tcPr>
                          <w:p w14:paraId="299CBE3C"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(Postcode)</w:t>
                            </w:r>
                          </w:p>
                        </w:tc>
                      </w:tr>
                      <w:tr w:rsidR="00DB6445" w14:paraId="2CD7C1EC" w14:textId="77777777" w:rsidTr="006C53FD">
                        <w:trPr>
                          <w:trHeight w:val="72"/>
                        </w:trPr>
                        <w:tc>
                          <w:tcPr>
                            <w:tcW w:w="4645" w:type="dxa"/>
                            <w:gridSpan w:val="3"/>
                            <w:tcBorders>
                              <w:top w:val="nil"/>
                              <w:left w:val="single" w:sz="4" w:space="0" w:color="auto"/>
                              <w:bottom w:val="single" w:sz="4" w:space="0" w:color="auto"/>
                              <w:right w:val="nil"/>
                            </w:tcBorders>
                          </w:tcPr>
                          <w:p w14:paraId="535BCA28" w14:textId="77777777" w:rsidR="00DB6445" w:rsidRPr="00EE2083" w:rsidRDefault="00DB6445" w:rsidP="007960FA">
                            <w:pPr>
                              <w:ind w:left="284" w:right="-518"/>
                              <w:jc w:val="both"/>
                              <w:rPr>
                                <w:rFonts w:ascii="Gill Sans MT" w:hAnsi="Gill Sans MT"/>
                                <w:color w:val="7F7F7F" w:themeColor="text1" w:themeTint="80"/>
                                <w:sz w:val="16"/>
                                <w:szCs w:val="16"/>
                              </w:rPr>
                            </w:pPr>
                          </w:p>
                        </w:tc>
                        <w:tc>
                          <w:tcPr>
                            <w:tcW w:w="4643" w:type="dxa"/>
                            <w:gridSpan w:val="2"/>
                            <w:tcBorders>
                              <w:top w:val="nil"/>
                              <w:left w:val="nil"/>
                              <w:bottom w:val="single" w:sz="4" w:space="0" w:color="auto"/>
                              <w:right w:val="single" w:sz="4" w:space="0" w:color="auto"/>
                            </w:tcBorders>
                          </w:tcPr>
                          <w:p w14:paraId="03674BE8" w14:textId="77777777" w:rsidR="00DB6445" w:rsidRPr="00530283" w:rsidRDefault="00DB6445" w:rsidP="007960FA">
                            <w:pPr>
                              <w:ind w:left="284" w:right="-518"/>
                              <w:jc w:val="both"/>
                              <w:rPr>
                                <w:rFonts w:ascii="Gill Sans MT" w:hAnsi="Gill Sans MT"/>
                                <w:sz w:val="16"/>
                                <w:szCs w:val="16"/>
                              </w:rPr>
                            </w:pPr>
                          </w:p>
                        </w:tc>
                      </w:tr>
                      <w:tr w:rsidR="00DB6445" w14:paraId="49695D9A" w14:textId="77777777" w:rsidTr="006C53FD">
                        <w:trPr>
                          <w:trHeight w:val="361"/>
                        </w:trPr>
                        <w:tc>
                          <w:tcPr>
                            <w:tcW w:w="1548" w:type="dxa"/>
                            <w:tcBorders>
                              <w:top w:val="single" w:sz="4" w:space="0" w:color="auto"/>
                            </w:tcBorders>
                          </w:tcPr>
                          <w:p w14:paraId="6C374EE0"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2"/>
                                <w:szCs w:val="12"/>
                              </w:rPr>
                              <w:t>(</w:t>
                            </w:r>
                            <w:r w:rsidRPr="00FA5889">
                              <w:rPr>
                                <w:rFonts w:ascii="Gill Sans MT" w:hAnsi="Gill Sans MT"/>
                                <w:color w:val="7F7F7F" w:themeColor="text1" w:themeTint="80"/>
                                <w:sz w:val="16"/>
                                <w:szCs w:val="16"/>
                              </w:rPr>
                              <w:t>Phone)</w:t>
                            </w:r>
                          </w:p>
                          <w:p w14:paraId="20D9E6E8" w14:textId="77777777" w:rsidR="00DB6445" w:rsidRPr="00FA5889" w:rsidRDefault="00DB6445" w:rsidP="007960FA">
                            <w:pPr>
                              <w:ind w:left="284" w:right="-518"/>
                              <w:jc w:val="both"/>
                              <w:rPr>
                                <w:rFonts w:ascii="Gill Sans MT" w:hAnsi="Gill Sans MT"/>
                                <w:color w:val="7F7F7F" w:themeColor="text1" w:themeTint="80"/>
                                <w:sz w:val="12"/>
                                <w:szCs w:val="12"/>
                              </w:rPr>
                            </w:pPr>
                          </w:p>
                          <w:p w14:paraId="627C0BC0" w14:textId="77777777" w:rsidR="00DB6445" w:rsidRPr="00FA5889" w:rsidRDefault="00DB6445" w:rsidP="007960FA">
                            <w:pPr>
                              <w:ind w:left="284" w:right="-518"/>
                              <w:jc w:val="both"/>
                              <w:rPr>
                                <w:rFonts w:ascii="Gill Sans MT" w:hAnsi="Gill Sans MT"/>
                                <w:color w:val="7F7F7F" w:themeColor="text1" w:themeTint="80"/>
                                <w:sz w:val="12"/>
                                <w:szCs w:val="12"/>
                              </w:rPr>
                            </w:pPr>
                          </w:p>
                        </w:tc>
                        <w:tc>
                          <w:tcPr>
                            <w:tcW w:w="1548" w:type="dxa"/>
                            <w:tcBorders>
                              <w:top w:val="single" w:sz="4" w:space="0" w:color="auto"/>
                            </w:tcBorders>
                          </w:tcPr>
                          <w:p w14:paraId="4BDBAACD"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(Fax)</w:t>
                            </w:r>
                          </w:p>
                        </w:tc>
                        <w:tc>
                          <w:tcPr>
                            <w:tcW w:w="1549" w:type="dxa"/>
                            <w:tcBorders>
                              <w:top w:val="single" w:sz="4" w:space="0" w:color="auto"/>
                            </w:tcBorders>
                          </w:tcPr>
                          <w:p w14:paraId="45346372"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(Mobile)</w:t>
                            </w:r>
                          </w:p>
                        </w:tc>
                        <w:tc>
                          <w:tcPr>
                            <w:tcW w:w="4643" w:type="dxa"/>
                            <w:gridSpan w:val="2"/>
                            <w:tcBorders>
                              <w:top w:val="single" w:sz="4" w:space="0" w:color="auto"/>
                            </w:tcBorders>
                          </w:tcPr>
                          <w:p w14:paraId="05D7F89D" w14:textId="77777777" w:rsidR="00DB6445" w:rsidRPr="00FA5889" w:rsidRDefault="00DB6445" w:rsidP="007960FA">
                            <w:pPr>
                              <w:ind w:left="284" w:right="-518"/>
                              <w:jc w:val="both"/>
                              <w:rPr>
                                <w:rFonts w:ascii="Gill Sans MT" w:hAnsi="Gill Sans MT"/>
                                <w:color w:val="7F7F7F" w:themeColor="text1" w:themeTint="80"/>
                                <w:sz w:val="16"/>
                                <w:szCs w:val="16"/>
                              </w:rPr>
                            </w:pPr>
                            <w:r w:rsidRPr="00FA5889">
                              <w:rPr>
                                <w:rFonts w:ascii="Gill Sans MT" w:hAnsi="Gill Sans MT"/>
                                <w:color w:val="7F7F7F" w:themeColor="text1" w:themeTint="80"/>
                                <w:sz w:val="16"/>
                                <w:szCs w:val="16"/>
                              </w:rPr>
                              <w:t>(Email)</w:t>
                            </w:r>
                          </w:p>
                        </w:tc>
                      </w:tr>
                      <w:tr w:rsidR="00DB6445" w:rsidRPr="00530283" w14:paraId="5F9E3A6F" w14:textId="77777777" w:rsidTr="006C53FD">
                        <w:trPr>
                          <w:trHeight w:val="354"/>
                        </w:trPr>
                        <w:tc>
                          <w:tcPr>
                            <w:tcW w:w="9288" w:type="dxa"/>
                            <w:gridSpan w:val="5"/>
                          </w:tcPr>
                          <w:p w14:paraId="6A38AA1F" w14:textId="77777777" w:rsidR="00DB6445" w:rsidRPr="00FA5889" w:rsidRDefault="00DB6445" w:rsidP="00BA0421">
                            <w:pPr>
                              <w:ind w:left="284" w:right="-518"/>
                              <w:jc w:val="both"/>
                              <w:rPr>
                                <w:rFonts w:ascii="Gill Sans MT" w:hAnsi="Gill Sans MT"/>
                              </w:rPr>
                            </w:pPr>
                            <w:r>
                              <w:rPr>
                                <w:rFonts w:ascii="Gill Sans MT" w:hAnsi="Gill Sans MT"/>
                              </w:rPr>
                              <w:t xml:space="preserve">Billing Address </w:t>
                            </w:r>
                            <w:r w:rsidRPr="00F25BA6">
                              <w:rPr>
                                <w:rFonts w:ascii="Gill Sans MT" w:hAnsi="Gill Sans MT"/>
                                <w:color w:val="A6A6A6" w:themeColor="background1" w:themeShade="A6"/>
                                <w:sz w:val="16"/>
                                <w:szCs w:val="16"/>
                              </w:rPr>
                              <w:t>(if different from above)</w:t>
                            </w:r>
                            <w:r w:rsidRPr="00FA5889">
                              <w:rPr>
                                <w:rFonts w:ascii="Gill Sans MT" w:hAnsi="Gill Sans MT"/>
                              </w:rPr>
                              <w:t xml:space="preserve"> </w:t>
                            </w:r>
                          </w:p>
                          <w:p w14:paraId="1AE3448D" w14:textId="77777777" w:rsidR="00DB6445" w:rsidRDefault="00DB6445" w:rsidP="00BA0421">
                            <w:pPr>
                              <w:tabs>
                                <w:tab w:val="left" w:pos="3969"/>
                                <w:tab w:val="left" w:pos="5970"/>
                                <w:tab w:val="left" w:pos="7665"/>
                              </w:tabs>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 xml:space="preserve">(Street)                                                                        </w:t>
                            </w:r>
                            <w:r w:rsidRPr="00FA5889">
                              <w:rPr>
                                <w:rFonts w:ascii="Gill Sans MT" w:hAnsi="Gill Sans MT"/>
                                <w:color w:val="7F7F7F" w:themeColor="text1" w:themeTint="80"/>
                                <w:sz w:val="16"/>
                                <w:szCs w:val="16"/>
                              </w:rPr>
                              <w:t xml:space="preserve">(Suburb) </w:t>
                            </w:r>
                            <w:r>
                              <w:rPr>
                                <w:rFonts w:ascii="Gill Sans MT" w:hAnsi="Gill Sans MT"/>
                                <w:color w:val="7F7F7F" w:themeColor="text1" w:themeTint="80"/>
                                <w:sz w:val="16"/>
                                <w:szCs w:val="16"/>
                              </w:rPr>
                              <w:t xml:space="preserve">                               (State)                       </w:t>
                            </w:r>
                            <w:r w:rsidRPr="00FA5889">
                              <w:rPr>
                                <w:rFonts w:ascii="Gill Sans MT" w:hAnsi="Gill Sans MT"/>
                                <w:color w:val="7F7F7F" w:themeColor="text1" w:themeTint="80"/>
                                <w:sz w:val="16"/>
                                <w:szCs w:val="16"/>
                              </w:rPr>
                              <w:t>(Postcode)</w:t>
                            </w:r>
                          </w:p>
                          <w:p w14:paraId="1BC98E2C" w14:textId="77777777" w:rsidR="00DB6445" w:rsidRPr="00FA5889" w:rsidRDefault="00DB6445" w:rsidP="00BA0421">
                            <w:pPr>
                              <w:tabs>
                                <w:tab w:val="left" w:pos="3969"/>
                                <w:tab w:val="left" w:pos="5970"/>
                                <w:tab w:val="left" w:pos="7665"/>
                              </w:tabs>
                              <w:ind w:left="284" w:right="-518"/>
                              <w:jc w:val="both"/>
                              <w:rPr>
                                <w:rFonts w:ascii="Gill Sans MT" w:hAnsi="Gill Sans MT"/>
                                <w:color w:val="7F7F7F" w:themeColor="text1" w:themeTint="80"/>
                                <w:sz w:val="16"/>
                                <w:szCs w:val="16"/>
                              </w:rPr>
                            </w:pPr>
                          </w:p>
                          <w:p w14:paraId="1E5FE343" w14:textId="77777777" w:rsidR="00DB6445" w:rsidRPr="00530283" w:rsidRDefault="00DB6445" w:rsidP="007960FA">
                            <w:pPr>
                              <w:ind w:left="284" w:right="-518"/>
                              <w:jc w:val="both"/>
                              <w:rPr>
                                <w:rFonts w:ascii="Gill Sans MT" w:hAnsi="Gill Sans MT"/>
                                <w:sz w:val="16"/>
                                <w:szCs w:val="16"/>
                              </w:rPr>
                            </w:pPr>
                          </w:p>
                        </w:tc>
                      </w:tr>
                    </w:tbl>
                    <w:p w14:paraId="54349DE6" w14:textId="77777777" w:rsidR="00DB6445" w:rsidRPr="006C53FD" w:rsidRDefault="00DB6445" w:rsidP="006C53FD">
                      <w:pPr>
                        <w:ind w:right="36"/>
                        <w:jc w:val="both"/>
                        <w:rPr>
                          <w:rFonts w:ascii="Gill Sans MT" w:hAnsi="Gill Sans MT"/>
                          <w:sz w:val="18"/>
                          <w:szCs w:val="18"/>
                        </w:rPr>
                      </w:pPr>
                      <w:r>
                        <w:rPr>
                          <w:rFonts w:ascii="Gill Sans MT" w:hAnsi="Gill Sans MT"/>
                          <w:sz w:val="18"/>
                          <w:szCs w:val="18"/>
                        </w:rPr>
                        <w:t>Note – We will require your full credit card details. Invoices are issued twice monthly. Towncars reserves the right to charge all outstanding amounts to the nominated credit card. (refer Terms and Conditions).</w:t>
                      </w:r>
                      <w:r w:rsidRPr="00FA5889">
                        <w:rPr>
                          <w:rFonts w:ascii="Gill Sans MT" w:hAnsi="Gill Sans MT"/>
                        </w:rPr>
                        <w:tab/>
                      </w:r>
                      <w:r w:rsidRPr="00FA5889">
                        <w:rPr>
                          <w:rFonts w:ascii="Gill Sans MT" w:hAnsi="Gill Sans MT"/>
                        </w:rPr>
                        <w:tab/>
                        <w:t xml:space="preserve"> </w:t>
                      </w:r>
                    </w:p>
                    <w:tbl>
                      <w:tblPr>
                        <w:tblStyle w:val="TableGrid"/>
                        <w:tblW w:w="0" w:type="auto"/>
                        <w:tblLayout w:type="fixed"/>
                        <w:tblLook w:val="04A0" w:firstRow="1" w:lastRow="0" w:firstColumn="1" w:lastColumn="0" w:noHBand="0" w:noVBand="1"/>
                      </w:tblPr>
                      <w:tblGrid>
                        <w:gridCol w:w="2331"/>
                        <w:gridCol w:w="1926"/>
                        <w:gridCol w:w="3433"/>
                        <w:gridCol w:w="1582"/>
                      </w:tblGrid>
                      <w:tr w:rsidR="00DB6445" w:rsidRPr="00FA5889" w14:paraId="19260AE4" w14:textId="77777777" w:rsidTr="006C53FD">
                        <w:trPr>
                          <w:trHeight w:val="347"/>
                        </w:trPr>
                        <w:tc>
                          <w:tcPr>
                            <w:tcW w:w="9272" w:type="dxa"/>
                            <w:gridSpan w:val="4"/>
                            <w:shd w:val="clear" w:color="auto" w:fill="D9D9D9" w:themeFill="background1" w:themeFillShade="D9"/>
                          </w:tcPr>
                          <w:p w14:paraId="019A57C6" w14:textId="77777777" w:rsidR="00DB6445" w:rsidRPr="00FA5889" w:rsidRDefault="00DB6445" w:rsidP="007960FA">
                            <w:pPr>
                              <w:ind w:left="284" w:right="-518"/>
                              <w:jc w:val="both"/>
                              <w:rPr>
                                <w:rFonts w:ascii="Gill Sans MT" w:hAnsi="Gill Sans MT"/>
                              </w:rPr>
                            </w:pPr>
                            <w:r>
                              <w:rPr>
                                <w:rFonts w:ascii="Gill Sans MT" w:hAnsi="Gill Sans MT"/>
                              </w:rPr>
                              <w:t>Credit Card Information</w:t>
                            </w:r>
                          </w:p>
                        </w:tc>
                      </w:tr>
                      <w:tr w:rsidR="00DB6445" w:rsidRPr="00FA5889" w14:paraId="4D5FF2C6" w14:textId="77777777" w:rsidTr="006C53FD">
                        <w:trPr>
                          <w:trHeight w:val="347"/>
                        </w:trPr>
                        <w:tc>
                          <w:tcPr>
                            <w:tcW w:w="2331" w:type="dxa"/>
                          </w:tcPr>
                          <w:p w14:paraId="637C9D00" w14:textId="77777777" w:rsidR="00DB6445" w:rsidRPr="00FA5889" w:rsidRDefault="00DB6445" w:rsidP="007960FA">
                            <w:pPr>
                              <w:ind w:left="284" w:right="-518"/>
                              <w:jc w:val="both"/>
                              <w:rPr>
                                <w:rFonts w:ascii="Gill Sans MT" w:hAnsi="Gill Sans MT"/>
                              </w:rPr>
                            </w:pPr>
                            <w:r>
                              <w:rPr>
                                <w:rFonts w:ascii="Gill Sans MT" w:hAnsi="Gill Sans MT"/>
                              </w:rPr>
                              <w:t>Type</w:t>
                            </w:r>
                          </w:p>
                        </w:tc>
                        <w:tc>
                          <w:tcPr>
                            <w:tcW w:w="1926" w:type="dxa"/>
                          </w:tcPr>
                          <w:p w14:paraId="3E9FFBFA" w14:textId="77777777" w:rsidR="00DB6445" w:rsidRPr="00FA5889" w:rsidRDefault="00DB6445" w:rsidP="007960FA">
                            <w:pPr>
                              <w:ind w:left="284" w:right="-518"/>
                              <w:jc w:val="both"/>
                            </w:pPr>
                          </w:p>
                        </w:tc>
                        <w:tc>
                          <w:tcPr>
                            <w:tcW w:w="3433" w:type="dxa"/>
                          </w:tcPr>
                          <w:p w14:paraId="1A92886E" w14:textId="77777777" w:rsidR="00DB6445" w:rsidRPr="00FA5889" w:rsidRDefault="00DB6445" w:rsidP="007960FA">
                            <w:pPr>
                              <w:ind w:left="284" w:right="-518"/>
                              <w:jc w:val="both"/>
                              <w:rPr>
                                <w:rFonts w:ascii="Gill Sans MT" w:hAnsi="Gill Sans MT"/>
                              </w:rPr>
                            </w:pPr>
                            <w:r>
                              <w:rPr>
                                <w:rFonts w:ascii="Gill Sans MT" w:hAnsi="Gill Sans MT"/>
                              </w:rPr>
                              <w:t xml:space="preserve"> Card Number</w:t>
                            </w:r>
                          </w:p>
                        </w:tc>
                        <w:tc>
                          <w:tcPr>
                            <w:tcW w:w="1582" w:type="dxa"/>
                          </w:tcPr>
                          <w:p w14:paraId="028898F0" w14:textId="77777777" w:rsidR="00DB6445" w:rsidRPr="00FA5889" w:rsidRDefault="00DB6445" w:rsidP="007960FA">
                            <w:pPr>
                              <w:ind w:left="284" w:right="-518"/>
                              <w:jc w:val="both"/>
                            </w:pPr>
                          </w:p>
                        </w:tc>
                      </w:tr>
                      <w:tr w:rsidR="00DB6445" w:rsidRPr="00FA5889" w14:paraId="53D14D48" w14:textId="77777777" w:rsidTr="006C53FD">
                        <w:trPr>
                          <w:trHeight w:val="347"/>
                        </w:trPr>
                        <w:tc>
                          <w:tcPr>
                            <w:tcW w:w="2331" w:type="dxa"/>
                          </w:tcPr>
                          <w:p w14:paraId="74F169A0" w14:textId="77777777" w:rsidR="00DB6445" w:rsidRPr="00FA5889" w:rsidRDefault="00DB6445" w:rsidP="00DB6445">
                            <w:pPr>
                              <w:ind w:left="284" w:right="-518"/>
                              <w:rPr>
                                <w:rFonts w:ascii="Gill Sans MT" w:hAnsi="Gill Sans MT"/>
                              </w:rPr>
                            </w:pPr>
                            <w:r>
                              <w:rPr>
                                <w:rFonts w:ascii="Gill Sans MT" w:hAnsi="Gill Sans MT"/>
                              </w:rPr>
                              <w:t>Card Expiry</w:t>
                            </w:r>
                          </w:p>
                        </w:tc>
                        <w:tc>
                          <w:tcPr>
                            <w:tcW w:w="1926" w:type="dxa"/>
                          </w:tcPr>
                          <w:p w14:paraId="6C6E0BD8" w14:textId="77777777" w:rsidR="00DB6445" w:rsidRPr="00FA5889" w:rsidRDefault="00DB6445" w:rsidP="007960FA">
                            <w:pPr>
                              <w:ind w:left="284" w:right="-518"/>
                              <w:jc w:val="both"/>
                            </w:pPr>
                          </w:p>
                        </w:tc>
                        <w:tc>
                          <w:tcPr>
                            <w:tcW w:w="3433" w:type="dxa"/>
                          </w:tcPr>
                          <w:p w14:paraId="54C94CE3" w14:textId="77777777" w:rsidR="00DB6445" w:rsidRPr="00FA5889" w:rsidRDefault="00DB6445" w:rsidP="007960FA">
                            <w:pPr>
                              <w:ind w:left="284" w:right="-518"/>
                              <w:jc w:val="both"/>
                              <w:rPr>
                                <w:rFonts w:ascii="Gill Sans MT" w:hAnsi="Gill Sans MT"/>
                              </w:rPr>
                            </w:pPr>
                            <w:r w:rsidRPr="00AC593D">
                              <w:rPr>
                                <w:rFonts w:ascii="Gill Sans MT" w:hAnsi="Gill Sans MT"/>
                              </w:rPr>
                              <w:t>CCV</w:t>
                            </w:r>
                            <w:r w:rsidRPr="00AC593D">
                              <w:rPr>
                                <w:rFonts w:ascii="Gill Sans MT" w:hAnsi="Gill Sans MT"/>
                                <w:color w:val="A6A6A6" w:themeColor="background1" w:themeShade="A6"/>
                              </w:rPr>
                              <w:t xml:space="preserve"> </w:t>
                            </w:r>
                          </w:p>
                        </w:tc>
                        <w:tc>
                          <w:tcPr>
                            <w:tcW w:w="1582" w:type="dxa"/>
                          </w:tcPr>
                          <w:p w14:paraId="49977E33" w14:textId="77777777" w:rsidR="00DB6445" w:rsidRPr="00FA5889" w:rsidRDefault="00DB6445" w:rsidP="007960FA">
                            <w:pPr>
                              <w:ind w:left="284" w:right="-518"/>
                              <w:jc w:val="both"/>
                            </w:pPr>
                            <w:r w:rsidRPr="00FA5889">
                              <w:t xml:space="preserve">        </w:t>
                            </w:r>
                          </w:p>
                        </w:tc>
                      </w:tr>
                      <w:tr w:rsidR="00DB6445" w:rsidRPr="00FA5889" w14:paraId="40A04991" w14:textId="77777777" w:rsidTr="006C53FD">
                        <w:trPr>
                          <w:trHeight w:val="347"/>
                        </w:trPr>
                        <w:tc>
                          <w:tcPr>
                            <w:tcW w:w="4257" w:type="dxa"/>
                            <w:gridSpan w:val="2"/>
                          </w:tcPr>
                          <w:p w14:paraId="1F8EAC6F" w14:textId="77777777" w:rsidR="00DB6445" w:rsidRPr="00FA5889" w:rsidRDefault="00DB6445" w:rsidP="007960FA">
                            <w:pPr>
                              <w:ind w:left="284" w:right="-518"/>
                              <w:jc w:val="both"/>
                            </w:pPr>
                            <w:r>
                              <w:rPr>
                                <w:rFonts w:ascii="Gill Sans MT" w:hAnsi="Gill Sans MT"/>
                              </w:rPr>
                              <w:t>Name on Card</w:t>
                            </w:r>
                          </w:p>
                        </w:tc>
                        <w:tc>
                          <w:tcPr>
                            <w:tcW w:w="5015" w:type="dxa"/>
                            <w:gridSpan w:val="2"/>
                          </w:tcPr>
                          <w:p w14:paraId="3F79D9AB" w14:textId="77777777" w:rsidR="00DB6445" w:rsidRPr="00FA5889" w:rsidRDefault="00DB6445" w:rsidP="007960FA">
                            <w:pPr>
                              <w:ind w:left="284" w:right="-518"/>
                              <w:jc w:val="both"/>
                            </w:pPr>
                            <w:r>
                              <w:t>Not Applicable to Identified Corporate Accounts with with Overseas Passengers</w:t>
                            </w:r>
                          </w:p>
                        </w:tc>
                      </w:tr>
                    </w:tbl>
                    <w:p w14:paraId="60330E59" w14:textId="77777777" w:rsidR="00DB6445" w:rsidRDefault="00DB6445" w:rsidP="007960FA">
                      <w:pPr>
                        <w:spacing w:after="0"/>
                        <w:ind w:left="284" w:right="-518"/>
                        <w:jc w:val="both"/>
                        <w:rPr>
                          <w:rFonts w:ascii="Gill Sans MT" w:hAnsi="Gill Sans MT"/>
                        </w:rPr>
                      </w:pPr>
                    </w:p>
                    <w:p w14:paraId="21BA61E6" w14:textId="77777777" w:rsidR="00DB6445" w:rsidRDefault="00DB6445" w:rsidP="007960FA">
                      <w:pPr>
                        <w:spacing w:after="0"/>
                        <w:ind w:left="284" w:right="-518"/>
                        <w:jc w:val="both"/>
                        <w:rPr>
                          <w:rFonts w:ascii="Gill Sans MT" w:hAnsi="Gill Sans MT"/>
                        </w:rPr>
                      </w:pPr>
                    </w:p>
                    <w:tbl>
                      <w:tblPr>
                        <w:tblStyle w:val="TableGrid"/>
                        <w:tblW w:w="9285" w:type="dxa"/>
                        <w:tblLook w:val="04A0" w:firstRow="1" w:lastRow="0" w:firstColumn="1" w:lastColumn="0" w:noHBand="0" w:noVBand="1"/>
                      </w:tblPr>
                      <w:tblGrid>
                        <w:gridCol w:w="9285"/>
                      </w:tblGrid>
                      <w:tr w:rsidR="00DB6445" w14:paraId="6F7D2CF7" w14:textId="77777777" w:rsidTr="006C53FD">
                        <w:trPr>
                          <w:trHeight w:val="370"/>
                        </w:trPr>
                        <w:tc>
                          <w:tcPr>
                            <w:tcW w:w="9285" w:type="dxa"/>
                            <w:shd w:val="clear" w:color="auto" w:fill="D9D9D9" w:themeFill="background1" w:themeFillShade="D9"/>
                          </w:tcPr>
                          <w:p w14:paraId="064A67CF" w14:textId="77777777" w:rsidR="00DB6445" w:rsidRPr="00A202E1" w:rsidRDefault="00DB6445" w:rsidP="007960FA">
                            <w:pPr>
                              <w:ind w:left="284" w:right="-518"/>
                              <w:jc w:val="both"/>
                              <w:rPr>
                                <w:rFonts w:ascii="Gill Sans MT" w:hAnsi="Gill Sans MT"/>
                              </w:rPr>
                            </w:pPr>
                            <w:r w:rsidRPr="00A202E1">
                              <w:rPr>
                                <w:rFonts w:ascii="Gill Sans MT" w:hAnsi="Gill Sans MT"/>
                              </w:rPr>
                              <w:t>Electronic Invoicing Information</w:t>
                            </w:r>
                          </w:p>
                        </w:tc>
                      </w:tr>
                      <w:tr w:rsidR="00DB6445" w14:paraId="6411AEDD" w14:textId="77777777" w:rsidTr="006C53FD">
                        <w:trPr>
                          <w:trHeight w:val="370"/>
                        </w:trPr>
                        <w:tc>
                          <w:tcPr>
                            <w:tcW w:w="9285" w:type="dxa"/>
                          </w:tcPr>
                          <w:p w14:paraId="3032E57C" w14:textId="77777777" w:rsidR="00DB6445" w:rsidRDefault="00DB6445" w:rsidP="007960FA">
                            <w:pPr>
                              <w:ind w:left="284" w:right="-518"/>
                              <w:jc w:val="both"/>
                              <w:rPr>
                                <w:rFonts w:ascii="Gill Sans MT" w:hAnsi="Gill Sans MT"/>
                                <w:color w:val="7F7F7F" w:themeColor="text1" w:themeTint="80"/>
                                <w:sz w:val="16"/>
                                <w:szCs w:val="16"/>
                              </w:rPr>
                            </w:pPr>
                            <w:r w:rsidRPr="00A202E1">
                              <w:rPr>
                                <w:rFonts w:ascii="Gill Sans MT" w:hAnsi="Gill Sans MT"/>
                                <w:color w:val="7F7F7F" w:themeColor="text1" w:themeTint="80"/>
                                <w:sz w:val="16"/>
                                <w:szCs w:val="16"/>
                              </w:rPr>
                              <w:t>(Email Address 1)</w:t>
                            </w:r>
                          </w:p>
                          <w:p w14:paraId="2B9A934D" w14:textId="77777777" w:rsidR="00DB6445" w:rsidRPr="00A202E1" w:rsidRDefault="00DB6445" w:rsidP="007960FA">
                            <w:pPr>
                              <w:ind w:left="284" w:right="-518"/>
                              <w:jc w:val="both"/>
                              <w:rPr>
                                <w:rFonts w:ascii="Gill Sans MT" w:hAnsi="Gill Sans MT"/>
                                <w:color w:val="7F7F7F" w:themeColor="text1" w:themeTint="80"/>
                                <w:sz w:val="16"/>
                                <w:szCs w:val="16"/>
                              </w:rPr>
                            </w:pPr>
                          </w:p>
                        </w:tc>
                      </w:tr>
                      <w:tr w:rsidR="00DB6445" w14:paraId="3F2010F8" w14:textId="77777777" w:rsidTr="006C53FD">
                        <w:trPr>
                          <w:trHeight w:val="370"/>
                        </w:trPr>
                        <w:tc>
                          <w:tcPr>
                            <w:tcW w:w="9285" w:type="dxa"/>
                          </w:tcPr>
                          <w:p w14:paraId="156E2F7A" w14:textId="77777777" w:rsidR="00DB6445" w:rsidRPr="00A202E1" w:rsidRDefault="00DB6445" w:rsidP="007960FA">
                            <w:pPr>
                              <w:ind w:left="284" w:right="-518"/>
                              <w:jc w:val="both"/>
                              <w:rPr>
                                <w:rFonts w:ascii="Gill Sans MT" w:hAnsi="Gill Sans MT"/>
                                <w:color w:val="7F7F7F" w:themeColor="text1" w:themeTint="80"/>
                                <w:sz w:val="16"/>
                                <w:szCs w:val="16"/>
                              </w:rPr>
                            </w:pPr>
                            <w:r>
                              <w:rPr>
                                <w:rFonts w:ascii="Gill Sans MT" w:hAnsi="Gill Sans MT"/>
                                <w:color w:val="7F7F7F" w:themeColor="text1" w:themeTint="80"/>
                                <w:sz w:val="16"/>
                                <w:szCs w:val="16"/>
                              </w:rPr>
                              <w:t>(Email Address 2)</w:t>
                            </w:r>
                          </w:p>
                        </w:tc>
                      </w:tr>
                    </w:tbl>
                    <w:p w14:paraId="4C37D608" w14:textId="77777777" w:rsidR="00DB6445" w:rsidRPr="00F25BA6" w:rsidRDefault="00DB6445" w:rsidP="007960FA">
                      <w:pPr>
                        <w:ind w:left="284" w:right="-518"/>
                        <w:jc w:val="both"/>
                        <w:rPr>
                          <w:rFonts w:ascii="Gill Sans MT" w:hAnsi="Gill Sans MT"/>
                        </w:rPr>
                      </w:pPr>
                      <w:r w:rsidRPr="00F25BA6">
                        <w:rPr>
                          <w:rFonts w:ascii="Gill Sans MT" w:hAnsi="Gill Sans MT"/>
                          <w:sz w:val="18"/>
                          <w:szCs w:val="18"/>
                        </w:rPr>
                        <w:tab/>
                        <w:t xml:space="preserve">      </w:t>
                      </w:r>
                    </w:p>
                    <w:p w14:paraId="151AC5E1" w14:textId="77777777" w:rsidR="00DB6445" w:rsidRDefault="00DB6445" w:rsidP="007960FA">
                      <w:pPr>
                        <w:spacing w:after="0"/>
                        <w:ind w:left="284" w:right="-518"/>
                        <w:jc w:val="both"/>
                        <w:rPr>
                          <w:rFonts w:ascii="Gill Sans MT" w:hAnsi="Gill Sans MT"/>
                        </w:rPr>
                      </w:pPr>
                    </w:p>
                    <w:p w14:paraId="3F25FB77" w14:textId="77777777" w:rsidR="00DB6445" w:rsidRPr="00D8042F" w:rsidRDefault="00DB6445" w:rsidP="007960FA">
                      <w:pPr>
                        <w:spacing w:after="0"/>
                        <w:ind w:left="284" w:right="-518"/>
                        <w:jc w:val="both"/>
                        <w:rPr>
                          <w:rFonts w:ascii="Gill Sans" w:hAnsi="Gill Sans" w:cs="Gill Sans"/>
                        </w:rPr>
                      </w:pPr>
                    </w:p>
                    <w:p w14:paraId="2F2CDCF2" w14:textId="77777777" w:rsidR="00DB6445" w:rsidRDefault="00DB6445" w:rsidP="007960FA">
                      <w:pPr>
                        <w:spacing w:after="0"/>
                        <w:ind w:left="284" w:right="-518"/>
                        <w:jc w:val="both"/>
                      </w:pPr>
                    </w:p>
                    <w:p w14:paraId="67250C26" w14:textId="77777777" w:rsidR="00DB6445" w:rsidRDefault="00DB6445" w:rsidP="007960FA">
                      <w:pPr>
                        <w:ind w:left="284" w:right="-518"/>
                        <w:jc w:val="both"/>
                        <w:rPr>
                          <w:color w:val="1F497D"/>
                        </w:rPr>
                      </w:pPr>
                      <w:r>
                        <w:rPr>
                          <w:color w:val="1F497D"/>
                        </w:rPr>
                        <w:t> </w:t>
                      </w:r>
                    </w:p>
                    <w:p w14:paraId="134FFEA6" w14:textId="77777777" w:rsidR="00DB6445" w:rsidRDefault="00DB6445" w:rsidP="007960FA">
                      <w:pPr>
                        <w:ind w:left="284" w:right="-518"/>
                        <w:jc w:val="both"/>
                        <w:rPr>
                          <w:color w:val="1F497D"/>
                        </w:rPr>
                      </w:pPr>
                    </w:p>
                    <w:p w14:paraId="7EE8EEE8" w14:textId="77777777" w:rsidR="00DB6445" w:rsidRDefault="00DB6445" w:rsidP="007960FA">
                      <w:pPr>
                        <w:ind w:left="284" w:right="-518"/>
                        <w:jc w:val="both"/>
                        <w:rPr>
                          <w:color w:val="1F497D"/>
                        </w:rPr>
                      </w:pPr>
                    </w:p>
                    <w:p w14:paraId="49223ADC" w14:textId="77777777" w:rsidR="00DB6445" w:rsidRDefault="00DB6445" w:rsidP="007960FA">
                      <w:pPr>
                        <w:ind w:left="284" w:right="-518"/>
                        <w:jc w:val="both"/>
                        <w:rPr>
                          <w:color w:val="1F497D"/>
                        </w:rPr>
                      </w:pPr>
                    </w:p>
                    <w:p w14:paraId="4138D813" w14:textId="77777777" w:rsidR="00DB6445" w:rsidRDefault="00DB6445" w:rsidP="007960FA">
                      <w:pPr>
                        <w:ind w:left="284" w:right="-518"/>
                        <w:jc w:val="both"/>
                      </w:pPr>
                    </w:p>
                    <w:p w14:paraId="3CC615B0" w14:textId="77777777" w:rsidR="00DB6445" w:rsidRPr="00814AD0" w:rsidRDefault="00DB6445" w:rsidP="007960FA">
                      <w:pPr>
                        <w:spacing w:after="0"/>
                        <w:ind w:left="284" w:right="-518"/>
                        <w:jc w:val="both"/>
                      </w:pPr>
                    </w:p>
                  </w:txbxContent>
                </v:textbox>
              </v:shape>
            </w:pict>
          </mc:Fallback>
        </mc:AlternateContent>
      </w:r>
    </w:p>
    <w:p w14:paraId="494915CF" w14:textId="77777777" w:rsidR="007960FA" w:rsidRDefault="007960FA" w:rsidP="007960FA"/>
    <w:p w14:paraId="13D69579" w14:textId="77777777" w:rsidR="007960FA" w:rsidRPr="00C8706B" w:rsidRDefault="007960FA" w:rsidP="007960FA"/>
    <w:p w14:paraId="2A30EC52" w14:textId="77777777" w:rsidR="007960FA" w:rsidRPr="00C8706B" w:rsidRDefault="007960FA" w:rsidP="007960FA"/>
    <w:p w14:paraId="31E6C375" w14:textId="77777777" w:rsidR="007960FA" w:rsidRPr="00C8706B" w:rsidRDefault="007960FA" w:rsidP="007960FA"/>
    <w:p w14:paraId="7CE525C9" w14:textId="77777777" w:rsidR="007960FA" w:rsidRPr="00C8706B" w:rsidRDefault="007960FA" w:rsidP="007960FA"/>
    <w:p w14:paraId="7DE77864" w14:textId="77777777" w:rsidR="007960FA" w:rsidRPr="00C8706B" w:rsidRDefault="007960FA" w:rsidP="007960FA"/>
    <w:p w14:paraId="34029595" w14:textId="77777777" w:rsidR="007960FA" w:rsidRPr="00C8706B" w:rsidRDefault="007960FA" w:rsidP="007960FA"/>
    <w:p w14:paraId="62313557" w14:textId="77777777" w:rsidR="007960FA" w:rsidRPr="00C8706B" w:rsidRDefault="007960FA" w:rsidP="007960FA"/>
    <w:p w14:paraId="14D83DFF" w14:textId="77777777" w:rsidR="007960FA" w:rsidRPr="00C8706B" w:rsidRDefault="007960FA" w:rsidP="007960FA"/>
    <w:p w14:paraId="46CF2EFC" w14:textId="77777777" w:rsidR="007960FA" w:rsidRPr="00C8706B" w:rsidRDefault="007960FA" w:rsidP="007960FA"/>
    <w:p w14:paraId="154A611A" w14:textId="77777777" w:rsidR="007960FA" w:rsidRPr="00C8706B" w:rsidRDefault="007960FA" w:rsidP="007960FA"/>
    <w:p w14:paraId="617BD6F8" w14:textId="77777777" w:rsidR="007960FA" w:rsidRPr="00C8706B" w:rsidRDefault="007960FA" w:rsidP="007960FA"/>
    <w:p w14:paraId="66F2CE98" w14:textId="77777777" w:rsidR="007960FA" w:rsidRPr="00C8706B" w:rsidRDefault="007960FA" w:rsidP="007960FA"/>
    <w:p w14:paraId="0BEC89A5" w14:textId="77777777" w:rsidR="007960FA" w:rsidRPr="00C8706B" w:rsidRDefault="007960FA" w:rsidP="007960FA">
      <w:pPr>
        <w:jc w:val="right"/>
      </w:pPr>
    </w:p>
    <w:p w14:paraId="0C692C0D" w14:textId="77777777" w:rsidR="007960FA" w:rsidRPr="00C8706B" w:rsidRDefault="007960FA" w:rsidP="007960FA"/>
    <w:p w14:paraId="39CBAF89" w14:textId="77777777" w:rsidR="007960FA" w:rsidRPr="00C8706B" w:rsidRDefault="007960FA" w:rsidP="007960FA"/>
    <w:p w14:paraId="5619F92E" w14:textId="77777777" w:rsidR="007960FA" w:rsidRDefault="007960FA" w:rsidP="007960FA"/>
    <w:p w14:paraId="3D792E75" w14:textId="3DAA54F0" w:rsidR="007960FA" w:rsidRDefault="004B09BC" w:rsidP="007960FA">
      <w:r>
        <w:rPr>
          <w:noProof/>
          <w:lang w:val="en-US" w:eastAsia="en-US"/>
        </w:rPr>
        <mc:AlternateContent>
          <mc:Choice Requires="wps">
            <w:drawing>
              <wp:anchor distT="0" distB="0" distL="114300" distR="114300" simplePos="0" relativeHeight="251658240" behindDoc="0" locked="0" layoutInCell="1" allowOverlap="1" wp14:anchorId="56AE044F" wp14:editId="195A70E9">
                <wp:simplePos x="0" y="0"/>
                <wp:positionH relativeFrom="column">
                  <wp:posOffset>5257800</wp:posOffset>
                </wp:positionH>
                <wp:positionV relativeFrom="paragraph">
                  <wp:posOffset>1864360</wp:posOffset>
                </wp:positionV>
                <wp:extent cx="1772920" cy="342900"/>
                <wp:effectExtent l="0" t="0" r="0" b="12700"/>
                <wp:wrapNone/>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a:ext>
                        </a:extLst>
                      </wps:spPr>
                      <wps:txbx>
                        <w:txbxContent>
                          <w:p w14:paraId="697226C6" w14:textId="77777777" w:rsidR="00DB6445" w:rsidRPr="0070151B" w:rsidRDefault="00DB6445" w:rsidP="007960FA">
                            <w:pPr>
                              <w:rPr>
                                <w:szCs w:val="20"/>
                              </w:rPr>
                            </w:pPr>
                            <w:r>
                              <w:rPr>
                                <w:noProof/>
                                <w:lang w:val="en-US" w:eastAsia="en-US"/>
                              </w:rPr>
                              <w:drawing>
                                <wp:inline distT="0" distB="0" distL="0" distR="0" wp14:anchorId="07A22E94" wp14:editId="73E1AB8B">
                                  <wp:extent cx="214824" cy="214824"/>
                                  <wp:effectExtent l="0" t="0" r="0" b="0"/>
                                  <wp:docPr id="7" name="Website.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png"/>
                                          <pic:cNvPicPr/>
                                        </pic:nvPicPr>
                                        <pic:blipFill>
                                          <a:blip r:embed="rId10" r:link="rId11">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val="en-US" w:eastAsia="en-US"/>
                              </w:rPr>
                              <w:drawing>
                                <wp:inline distT="0" distB="0" distL="0" distR="0" wp14:anchorId="337EF426" wp14:editId="28692B00">
                                  <wp:extent cx="203200" cy="203200"/>
                                  <wp:effectExtent l="0" t="0" r="0" b="0"/>
                                  <wp:docPr id="38" name="Picture 3">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r>
                              <w:rPr>
                                <w:noProof/>
                                <w:lang w:val="en-US" w:eastAsia="en-US"/>
                              </w:rPr>
                              <w:drawing>
                                <wp:inline distT="0" distB="0" distL="0" distR="0" wp14:anchorId="65A366A1" wp14:editId="48A52134">
                                  <wp:extent cx="203200" cy="203200"/>
                                  <wp:effectExtent l="0" t="0" r="0" b="0"/>
                                  <wp:docPr id="39" name="Picture 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r>
                              <w:rPr>
                                <w:noProof/>
                                <w:lang w:val="en-US" w:eastAsia="en-US"/>
                              </w:rPr>
                              <w:drawing>
                                <wp:inline distT="0" distB="0" distL="0" distR="0" wp14:anchorId="01F7A541" wp14:editId="148B6E88">
                                  <wp:extent cx="203200" cy="203200"/>
                                  <wp:effectExtent l="0" t="0" r="0" b="0"/>
                                  <wp:docPr id="41" name="Picture 6">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024348">
                              <w:t> </w:t>
                            </w:r>
                            <w:r>
                              <w:t xml:space="preserve"> </w:t>
                            </w:r>
                            <w:r>
                              <w:rPr>
                                <w:noProof/>
                                <w:szCs w:val="20"/>
                                <w:lang w:val="en-US" w:eastAsia="en-US"/>
                              </w:rPr>
                              <w:drawing>
                                <wp:inline distT="0" distB="0" distL="0" distR="0" wp14:anchorId="441C0890" wp14:editId="02814CCA">
                                  <wp:extent cx="203835" cy="203835"/>
                                  <wp:effectExtent l="0" t="0" r="0" b="0"/>
                                  <wp:docPr id="8" name="Instagram.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19" r:link="rId20">
                                            <a:extLst>
                                              <a:ext uri="{28A0092B-C50C-407E-A947-70E740481C1C}">
                                                <a14:useLocalDpi xmlns:a14="http://schemas.microsoft.com/office/drawing/2010/main" val="0"/>
                                              </a:ext>
                                            </a:extLst>
                                          </a:blip>
                                          <a:stretch>
                                            <a:fillRect/>
                                          </a:stretch>
                                        </pic:blipFill>
                                        <pic:spPr>
                                          <a:xfrm>
                                            <a:off x="0" y="0"/>
                                            <a:ext cx="204367" cy="204367"/>
                                          </a:xfrm>
                                          <a:prstGeom prst="rect">
                                            <a:avLst/>
                                          </a:prstGeom>
                                        </pic:spPr>
                                      </pic:pic>
                                    </a:graphicData>
                                  </a:graphic>
                                </wp:inline>
                              </w:drawing>
                            </w:r>
                            <w:r>
                              <w:t xml:space="preserve">  </w:t>
                            </w:r>
                            <w:r>
                              <w:rPr>
                                <w:noProof/>
                                <w:lang w:val="en-US" w:eastAsia="en-US"/>
                              </w:rPr>
                              <w:drawing>
                                <wp:inline distT="0" distB="0" distL="0" distR="0" wp14:anchorId="356B9802" wp14:editId="7BB34829">
                                  <wp:extent cx="203200" cy="203200"/>
                                  <wp:effectExtent l="0" t="0" r="0" b="0"/>
                                  <wp:docPr id="9" name="Picture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414pt;margin-top:146.8pt;width:139.6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" filled="f" stroked="f">
                <v:textbox>
                  <w:txbxContent>
                    <w:p w14:paraId="697226C6" w14:textId="77777777" w:rsidR="00DB6445" w:rsidRPr="0070151B" w:rsidRDefault="00DB6445" w:rsidP="007960FA">
                      <w:pPr>
                        <w:rPr>
                          <w:szCs w:val="20"/>
                        </w:rPr>
                      </w:pPr>
                      <w:r>
                        <w:rPr>
                          <w:noProof/>
                          <w:lang w:val="en-US" w:eastAsia="en-US"/>
                        </w:rPr>
                        <w:drawing>
                          <wp:inline distT="0" distB="0" distL="0" distR="0" wp14:anchorId="07A22E94" wp14:editId="73E1AB8B">
                            <wp:extent cx="214824" cy="214824"/>
                            <wp:effectExtent l="0" t="0" r="0" b="0"/>
                            <wp:docPr id="7" name="Website.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site.png"/>
                                    <pic:cNvPicPr/>
                                  </pic:nvPicPr>
                                  <pic:blipFill>
                                    <a:blip r:embed="rId24" r:link="rId25">
                                      <a:extLst>
                                        <a:ext uri="{28A0092B-C50C-407E-A947-70E740481C1C}">
                                          <a14:useLocalDpi xmlns:a14="http://schemas.microsoft.com/office/drawing/2010/main" val="0"/>
                                        </a:ext>
                                      </a:extLst>
                                    </a:blip>
                                    <a:stretch>
                                      <a:fillRect/>
                                    </a:stretch>
                                  </pic:blipFill>
                                  <pic:spPr>
                                    <a:xfrm>
                                      <a:off x="0" y="0"/>
                                      <a:ext cx="214824" cy="214824"/>
                                    </a:xfrm>
                                    <a:prstGeom prst="rect">
                                      <a:avLst/>
                                    </a:prstGeom>
                                  </pic:spPr>
                                </pic:pic>
                              </a:graphicData>
                            </a:graphic>
                          </wp:inline>
                        </w:drawing>
                      </w:r>
                      <w:r>
                        <w:t xml:space="preserve">  </w:t>
                      </w:r>
                      <w:r>
                        <w:rPr>
                          <w:noProof/>
                          <w:lang w:val="en-US" w:eastAsia="en-US"/>
                        </w:rPr>
                        <w:drawing>
                          <wp:inline distT="0" distB="0" distL="0" distR="0" wp14:anchorId="337EF426" wp14:editId="28692B00">
                            <wp:extent cx="203200" cy="203200"/>
                            <wp:effectExtent l="0" t="0" r="0" b="0"/>
                            <wp:docPr id="38" name="Picture 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r>
                        <w:rPr>
                          <w:noProof/>
                          <w:lang w:val="en-US" w:eastAsia="en-US"/>
                        </w:rPr>
                        <w:drawing>
                          <wp:inline distT="0" distB="0" distL="0" distR="0" wp14:anchorId="65A366A1" wp14:editId="48A52134">
                            <wp:extent cx="203200" cy="203200"/>
                            <wp:effectExtent l="0" t="0" r="0" b="0"/>
                            <wp:docPr id="39" name="Picture 4">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t xml:space="preserve">  </w:t>
                      </w:r>
                      <w:r>
                        <w:rPr>
                          <w:noProof/>
                          <w:lang w:val="en-US" w:eastAsia="en-US"/>
                        </w:rPr>
                        <w:drawing>
                          <wp:inline distT="0" distB="0" distL="0" distR="0" wp14:anchorId="01F7A541" wp14:editId="148B6E88">
                            <wp:extent cx="203200" cy="203200"/>
                            <wp:effectExtent l="0" t="0" r="0" b="0"/>
                            <wp:docPr id="41" name="Picture 6">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sidRPr="00024348">
                        <w:t> </w:t>
                      </w:r>
                      <w:r>
                        <w:t xml:space="preserve"> </w:t>
                      </w:r>
                      <w:r>
                        <w:rPr>
                          <w:noProof/>
                          <w:szCs w:val="20"/>
                          <w:lang w:val="en-US" w:eastAsia="en-US"/>
                        </w:rPr>
                        <w:drawing>
                          <wp:inline distT="0" distB="0" distL="0" distR="0" wp14:anchorId="441C0890" wp14:editId="02814CCA">
                            <wp:extent cx="203835" cy="203835"/>
                            <wp:effectExtent l="0" t="0" r="0" b="0"/>
                            <wp:docPr id="8" name="Instagram.pn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gram.png"/>
                                    <pic:cNvPicPr/>
                                  </pic:nvPicPr>
                                  <pic:blipFill>
                                    <a:blip r:embed="rId33" r:link="rId34">
                                      <a:extLst>
                                        <a:ext uri="{28A0092B-C50C-407E-A947-70E740481C1C}">
                                          <a14:useLocalDpi xmlns:a14="http://schemas.microsoft.com/office/drawing/2010/main" val="0"/>
                                        </a:ext>
                                      </a:extLst>
                                    </a:blip>
                                    <a:stretch>
                                      <a:fillRect/>
                                    </a:stretch>
                                  </pic:blipFill>
                                  <pic:spPr>
                                    <a:xfrm>
                                      <a:off x="0" y="0"/>
                                      <a:ext cx="204367" cy="204367"/>
                                    </a:xfrm>
                                    <a:prstGeom prst="rect">
                                      <a:avLst/>
                                    </a:prstGeom>
                                  </pic:spPr>
                                </pic:pic>
                              </a:graphicData>
                            </a:graphic>
                          </wp:inline>
                        </w:drawing>
                      </w:r>
                      <w:r>
                        <w:t xml:space="preserve">  </w:t>
                      </w:r>
                      <w:r>
                        <w:rPr>
                          <w:noProof/>
                          <w:lang w:val="en-US" w:eastAsia="en-US"/>
                        </w:rPr>
                        <w:drawing>
                          <wp:inline distT="0" distB="0" distL="0" distR="0" wp14:anchorId="356B9802" wp14:editId="7BB34829">
                            <wp:extent cx="203200" cy="203200"/>
                            <wp:effectExtent l="0" t="0" r="0" b="0"/>
                            <wp:docPr id="9" name="Picture 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p>
                  </w:txbxContent>
                </v:textbox>
              </v:shape>
            </w:pict>
          </mc:Fallback>
        </mc:AlternateContent>
      </w:r>
      <w:r w:rsidR="007960FA">
        <w:br w:type="page"/>
      </w:r>
    </w:p>
    <w:p w14:paraId="6CF802B0" w14:textId="312A1AEA" w:rsidR="007960FA" w:rsidRDefault="004B09BC" w:rsidP="007960FA">
      <w:r>
        <w:rPr>
          <w:noProof/>
          <w:lang w:val="en-US" w:eastAsia="en-US"/>
        </w:rPr>
        <w:lastRenderedPageBreak/>
        <mc:AlternateContent>
          <mc:Choice Requires="wps">
            <w:drawing>
              <wp:anchor distT="0" distB="0" distL="114300" distR="114300" simplePos="0" relativeHeight="251660288" behindDoc="0" locked="0" layoutInCell="1" allowOverlap="1" wp14:anchorId="6CE82B0E" wp14:editId="10B95622">
                <wp:simplePos x="0" y="0"/>
                <wp:positionH relativeFrom="column">
                  <wp:posOffset>-273685</wp:posOffset>
                </wp:positionH>
                <wp:positionV relativeFrom="paragraph">
                  <wp:posOffset>-377190</wp:posOffset>
                </wp:positionV>
                <wp:extent cx="6447790" cy="8653780"/>
                <wp:effectExtent l="0" t="0" r="0" b="762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790" cy="865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33F21" w14:textId="77777777" w:rsidR="00DB6445" w:rsidRPr="001046E2" w:rsidRDefault="00DB6445" w:rsidP="00CC4104">
                            <w:pPr>
                              <w:jc w:val="center"/>
                              <w:rPr>
                                <w:rFonts w:ascii="Gill Sans MT" w:hAnsi="Gill Sans MT"/>
                                <w:sz w:val="16"/>
                                <w:szCs w:val="16"/>
                              </w:rPr>
                            </w:pPr>
                            <w:r>
                              <w:rPr>
                                <w:rFonts w:ascii="Gill Sans MT" w:hAnsi="Gill Sans MT"/>
                                <w:sz w:val="16"/>
                                <w:szCs w:val="16"/>
                              </w:rPr>
                              <w:t>Page 2</w:t>
                            </w:r>
                          </w:p>
                          <w:p w14:paraId="7B199E31" w14:textId="77777777" w:rsidR="00DB6445" w:rsidRPr="00286E22" w:rsidRDefault="00DB6445" w:rsidP="00CC4104">
                            <w:pPr>
                              <w:jc w:val="center"/>
                              <w:rPr>
                                <w:rFonts w:ascii="Gill Sans MT" w:hAnsi="Gill Sans MT"/>
                                <w:b/>
                              </w:rPr>
                            </w:pPr>
                            <w:r>
                              <w:rPr>
                                <w:rFonts w:ascii="Gill Sans MT" w:hAnsi="Gill Sans MT"/>
                                <w:b/>
                              </w:rPr>
                              <w:t>Town</w:t>
                            </w:r>
                            <w:r w:rsidRPr="00286E22">
                              <w:rPr>
                                <w:rFonts w:ascii="Gill Sans MT" w:hAnsi="Gill Sans MT"/>
                                <w:b/>
                              </w:rPr>
                              <w:t>cars Networks Australia</w:t>
                            </w:r>
                            <w:r>
                              <w:rPr>
                                <w:rFonts w:ascii="Gill Sans MT" w:hAnsi="Gill Sans MT"/>
                                <w:b/>
                              </w:rPr>
                              <w:t xml:space="preserve"> Pty Ltd</w:t>
                            </w:r>
                          </w:p>
                          <w:p w14:paraId="20D6A966" w14:textId="77777777" w:rsidR="00DB6445" w:rsidRDefault="00DB6445" w:rsidP="007D13AA">
                            <w:pPr>
                              <w:spacing w:after="0"/>
                              <w:jc w:val="center"/>
                              <w:rPr>
                                <w:rFonts w:ascii="Gill Sans MT" w:hAnsi="Gill Sans MT"/>
                              </w:rPr>
                            </w:pPr>
                            <w:r>
                              <w:rPr>
                                <w:rFonts w:ascii="Gill Sans MT" w:hAnsi="Gill Sans MT"/>
                              </w:rPr>
                              <w:t>Standard Terms and Conditions</w:t>
                            </w:r>
                          </w:p>
                          <w:p w14:paraId="662D8199" w14:textId="77777777" w:rsidR="00DB6445" w:rsidRPr="00860878" w:rsidRDefault="00DB6445" w:rsidP="007D13AA">
                            <w:pPr>
                              <w:spacing w:after="0"/>
                              <w:jc w:val="center"/>
                              <w:rPr>
                                <w:rFonts w:ascii="Gill Sans MT" w:hAnsi="Gill Sans MT"/>
                              </w:rPr>
                            </w:pPr>
                            <w:r>
                              <w:rPr>
                                <w:rFonts w:ascii="Gill Sans MT" w:hAnsi="Gill Sans MT"/>
                              </w:rPr>
                              <w:t>(Abridged)</w:t>
                            </w:r>
                          </w:p>
                          <w:p w14:paraId="7AD1B8B9" w14:textId="77777777" w:rsidR="00DB6445" w:rsidRPr="00DB6445" w:rsidRDefault="00DB6445" w:rsidP="007960FA">
                            <w:pPr>
                              <w:rPr>
                                <w:rFonts w:ascii="Gill Sans MT" w:hAnsi="Gill Sans MT"/>
                                <w:color w:val="auto"/>
                                <w:sz w:val="16"/>
                                <w:szCs w:val="16"/>
                              </w:rPr>
                            </w:pPr>
                            <w:r>
                              <w:rPr>
                                <w:rFonts w:ascii="Gill Sans MT" w:hAnsi="Gill Sans MT"/>
                                <w:color w:val="A6A6A6" w:themeColor="background1" w:themeShade="A6"/>
                                <w:sz w:val="16"/>
                                <w:szCs w:val="16"/>
                              </w:rPr>
                              <w:t xml:space="preserve">         </w:t>
                            </w:r>
                            <w:r w:rsidRPr="00DB6445">
                              <w:rPr>
                                <w:rFonts w:ascii="Gill Sans MT" w:hAnsi="Gill Sans MT"/>
                                <w:color w:val="auto"/>
                                <w:sz w:val="16"/>
                                <w:szCs w:val="16"/>
                              </w:rPr>
                              <w:t>BOOKINGS</w:t>
                            </w:r>
                          </w:p>
                          <w:p w14:paraId="5AA891DC" w14:textId="77777777" w:rsidR="00DB6445" w:rsidRPr="00DB6445" w:rsidRDefault="00DB6445" w:rsidP="00E95FEA">
                            <w:pPr>
                              <w:pStyle w:val="ListParagraph"/>
                              <w:numPr>
                                <w:ilvl w:val="0"/>
                                <w:numId w:val="1"/>
                              </w:numPr>
                              <w:spacing w:after="200" w:line="276" w:lineRule="auto"/>
                              <w:ind w:left="426" w:hanging="568"/>
                              <w:contextualSpacing/>
                              <w:rPr>
                                <w:rFonts w:ascii="Gill Sans MT" w:hAnsi="Gill Sans MT"/>
                                <w:sz w:val="16"/>
                                <w:szCs w:val="16"/>
                              </w:rPr>
                            </w:pPr>
                            <w:r w:rsidRPr="00DB6445">
                              <w:rPr>
                                <w:rFonts w:ascii="Gill Sans MT" w:hAnsi="Gill Sans MT"/>
                                <w:sz w:val="16"/>
                                <w:szCs w:val="16"/>
                              </w:rPr>
                              <w:t>General</w:t>
                            </w:r>
                          </w:p>
                          <w:p w14:paraId="0FF07A1E" w14:textId="77777777" w:rsidR="00DB6445" w:rsidRDefault="00DB6445" w:rsidP="00E95FEA">
                            <w:pPr>
                              <w:pStyle w:val="ListParagraph"/>
                              <w:numPr>
                                <w:ilvl w:val="0"/>
                                <w:numId w:val="4"/>
                              </w:numPr>
                              <w:spacing w:after="200" w:line="276" w:lineRule="auto"/>
                              <w:ind w:left="851" w:hanging="425"/>
                              <w:contextualSpacing/>
                              <w:rPr>
                                <w:rFonts w:ascii="Gill Sans MT" w:hAnsi="Gill Sans MT"/>
                                <w:sz w:val="16"/>
                                <w:szCs w:val="16"/>
                              </w:rPr>
                            </w:pPr>
                            <w:r>
                              <w:rPr>
                                <w:rFonts w:ascii="Gill Sans MT" w:hAnsi="Gill Sans MT"/>
                                <w:sz w:val="16"/>
                                <w:szCs w:val="16"/>
                              </w:rPr>
                              <w:t xml:space="preserve">The client will be charged for the rates set out in the booking. The client will be liable as the principal debtor for payment of amounts invoiced twice monthly by Towncars Networks Australia Pty Ltd. Any changes to the conditions stipulated in the order will only be considered after our written consent has been accorded. </w:t>
                            </w:r>
                            <w:r w:rsidRPr="002854B9">
                              <w:rPr>
                                <w:rFonts w:ascii="Gill Sans MT" w:hAnsi="Gill Sans MT"/>
                                <w:sz w:val="16"/>
                                <w:szCs w:val="16"/>
                              </w:rPr>
                              <w:t xml:space="preserve">The order is considered as final only after </w:t>
                            </w:r>
                            <w:r>
                              <w:rPr>
                                <w:rFonts w:ascii="Gill Sans MT" w:hAnsi="Gill Sans MT"/>
                                <w:sz w:val="16"/>
                                <w:szCs w:val="16"/>
                              </w:rPr>
                              <w:t xml:space="preserve">our acknowledgment of the order. </w:t>
                            </w:r>
                          </w:p>
                          <w:p w14:paraId="17899888" w14:textId="77777777" w:rsidR="00DB6445" w:rsidRPr="00B7622A" w:rsidRDefault="00DB6445" w:rsidP="00E95FEA">
                            <w:pPr>
                              <w:pStyle w:val="ListParagraph"/>
                              <w:numPr>
                                <w:ilvl w:val="0"/>
                                <w:numId w:val="4"/>
                              </w:numPr>
                              <w:spacing w:after="200" w:line="276" w:lineRule="auto"/>
                              <w:ind w:left="851" w:hanging="425"/>
                              <w:contextualSpacing/>
                              <w:rPr>
                                <w:rFonts w:ascii="Gill Sans MT" w:hAnsi="Gill Sans MT"/>
                                <w:sz w:val="16"/>
                                <w:szCs w:val="16"/>
                              </w:rPr>
                            </w:pPr>
                            <w:r>
                              <w:rPr>
                                <w:rFonts w:ascii="Gill Sans MT" w:hAnsi="Gill Sans MT"/>
                                <w:sz w:val="16"/>
                                <w:szCs w:val="16"/>
                              </w:rPr>
                              <w:t>Towncars may at any given time, at its discretion and without notice, alter or suspend credit facilities.</w:t>
                            </w:r>
                            <w:r>
                              <w:rPr>
                                <w:rFonts w:ascii="Gill Sans MT" w:hAnsi="Gill Sans MT"/>
                                <w:sz w:val="16"/>
                                <w:szCs w:val="16"/>
                              </w:rPr>
                              <w:br/>
                            </w:r>
                          </w:p>
                          <w:p w14:paraId="14AD65C3" w14:textId="77777777" w:rsidR="00DB6445" w:rsidRPr="00DB6445" w:rsidRDefault="00DB6445" w:rsidP="00E95FEA">
                            <w:pPr>
                              <w:pStyle w:val="ListParagraph"/>
                              <w:numPr>
                                <w:ilvl w:val="0"/>
                                <w:numId w:val="1"/>
                              </w:numPr>
                              <w:spacing w:after="200" w:line="276" w:lineRule="auto"/>
                              <w:ind w:left="426" w:hanging="568"/>
                              <w:contextualSpacing/>
                              <w:rPr>
                                <w:rFonts w:ascii="Gill Sans MT" w:hAnsi="Gill Sans MT"/>
                                <w:sz w:val="16"/>
                                <w:szCs w:val="16"/>
                              </w:rPr>
                            </w:pPr>
                            <w:r w:rsidRPr="00DB6445">
                              <w:rPr>
                                <w:rFonts w:ascii="Gill Sans MT" w:hAnsi="Gill Sans MT"/>
                                <w:sz w:val="16"/>
                                <w:szCs w:val="16"/>
                              </w:rPr>
                              <w:t>Subject and Limit of the Offer</w:t>
                            </w:r>
                          </w:p>
                          <w:p w14:paraId="5B25A0D6" w14:textId="77777777" w:rsidR="00DB6445" w:rsidRDefault="00DB6445" w:rsidP="00E95FEA">
                            <w:pPr>
                              <w:pStyle w:val="ListParagraph"/>
                              <w:numPr>
                                <w:ilvl w:val="0"/>
                                <w:numId w:val="3"/>
                              </w:numPr>
                              <w:spacing w:after="200" w:line="276" w:lineRule="auto"/>
                              <w:ind w:left="851" w:hanging="425"/>
                              <w:contextualSpacing/>
                              <w:rPr>
                                <w:rFonts w:ascii="Gill Sans MT" w:hAnsi="Gill Sans MT"/>
                                <w:sz w:val="16"/>
                                <w:szCs w:val="16"/>
                              </w:rPr>
                            </w:pPr>
                            <w:r w:rsidRPr="004A2FBB">
                              <w:rPr>
                                <w:rFonts w:ascii="Gill Sans MT" w:hAnsi="Gill Sans MT"/>
                                <w:sz w:val="16"/>
                                <w:szCs w:val="16"/>
                              </w:rPr>
                              <w:t>The conditions of this offer apply exclusively to the supply of services specified herein, and are not binding for additional services. The purchaser in no case will be allowed to put forward st</w:t>
                            </w:r>
                            <w:r>
                              <w:rPr>
                                <w:rFonts w:ascii="Gill Sans MT" w:hAnsi="Gill Sans MT"/>
                                <w:sz w:val="16"/>
                                <w:szCs w:val="16"/>
                              </w:rPr>
                              <w:t>andards, specifications, statute</w:t>
                            </w:r>
                            <w:r w:rsidRPr="004A2FBB">
                              <w:rPr>
                                <w:rFonts w:ascii="Gill Sans MT" w:hAnsi="Gill Sans MT"/>
                                <w:sz w:val="16"/>
                                <w:szCs w:val="16"/>
                              </w:rPr>
                              <w:t>, rules and uses</w:t>
                            </w:r>
                            <w:r>
                              <w:rPr>
                                <w:rFonts w:ascii="Gill Sans MT" w:hAnsi="Gill Sans MT"/>
                                <w:sz w:val="16"/>
                                <w:szCs w:val="16"/>
                              </w:rPr>
                              <w:t>,</w:t>
                            </w:r>
                            <w:r w:rsidRPr="004A2FBB">
                              <w:rPr>
                                <w:rFonts w:ascii="Gill Sans MT" w:hAnsi="Gill Sans MT"/>
                                <w:sz w:val="16"/>
                                <w:szCs w:val="16"/>
                              </w:rPr>
                              <w:t xml:space="preserve"> not duly accepted by the company.</w:t>
                            </w:r>
                          </w:p>
                          <w:p w14:paraId="4D981805" w14:textId="77777777" w:rsidR="00DB6445" w:rsidRPr="004A2FBB" w:rsidRDefault="00DB6445" w:rsidP="00E95FEA">
                            <w:pPr>
                              <w:pStyle w:val="ListParagraph"/>
                              <w:spacing w:after="200" w:line="276" w:lineRule="auto"/>
                              <w:ind w:left="851" w:hanging="425"/>
                              <w:contextualSpacing/>
                              <w:rPr>
                                <w:rFonts w:ascii="Gill Sans MT" w:hAnsi="Gill Sans MT"/>
                                <w:sz w:val="16"/>
                                <w:szCs w:val="16"/>
                              </w:rPr>
                            </w:pPr>
                          </w:p>
                          <w:p w14:paraId="5EDE4F55" w14:textId="77777777" w:rsidR="00DB6445" w:rsidRPr="00DB6445" w:rsidRDefault="00DB6445" w:rsidP="00E95FEA">
                            <w:pPr>
                              <w:pStyle w:val="ListParagraph"/>
                              <w:numPr>
                                <w:ilvl w:val="0"/>
                                <w:numId w:val="1"/>
                              </w:numPr>
                              <w:spacing w:after="200" w:line="276" w:lineRule="auto"/>
                              <w:ind w:left="426" w:hanging="568"/>
                              <w:contextualSpacing/>
                              <w:rPr>
                                <w:rFonts w:ascii="Gill Sans MT" w:hAnsi="Gill Sans MT"/>
                                <w:sz w:val="16"/>
                                <w:szCs w:val="16"/>
                              </w:rPr>
                            </w:pPr>
                            <w:r w:rsidRPr="00DB6445">
                              <w:rPr>
                                <w:rFonts w:ascii="Gill Sans MT" w:hAnsi="Gill Sans MT"/>
                                <w:sz w:val="16"/>
                                <w:szCs w:val="16"/>
                              </w:rPr>
                              <w:t>Validity</w:t>
                            </w:r>
                          </w:p>
                          <w:p w14:paraId="11964FB7" w14:textId="77777777" w:rsidR="00DB6445"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Pr>
                                <w:rFonts w:ascii="Gill Sans MT" w:hAnsi="Gill Sans MT"/>
                                <w:sz w:val="16"/>
                                <w:szCs w:val="16"/>
                              </w:rPr>
                              <w:t>All bookings are subject to availability at the time of the reservation. For operational reasons our company reserves the right to substitute vehicles of a similar category or capacity where or when necessary.</w:t>
                            </w:r>
                          </w:p>
                          <w:p w14:paraId="4E7CDF2B" w14:textId="77777777" w:rsidR="00DB6445" w:rsidRPr="00992708"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Pr>
                                <w:rFonts w:ascii="Gill Sans MT" w:hAnsi="Gill Sans MT"/>
                                <w:sz w:val="16"/>
                                <w:szCs w:val="16"/>
                              </w:rPr>
                              <w:t xml:space="preserve">No refund will be made after the vehicle has been dispatched from base. We must receive notice for cancellations. A non- negotiable cancellation fee applicable to the requested service will apply for all cancellations. Any cancellation by the passenger less than 1 hour from the booked dispatch time will incur the full fare. Any cancellation by the passenger within </w:t>
                            </w:r>
                            <w:r w:rsidRPr="007D13AA">
                              <w:rPr>
                                <w:rFonts w:ascii="Gill Sans MT" w:hAnsi="Gill Sans MT" w:cs="Arial"/>
                                <w:color w:val="222222"/>
                                <w:sz w:val="16"/>
                                <w:szCs w:val="16"/>
                                <w:shd w:val="clear" w:color="auto" w:fill="FFFFFF"/>
                              </w:rPr>
                              <w:t>1 to 3 hours notice from booked dispatch time, will incur the minimum fare, applicable in the State where</w:t>
                            </w:r>
                            <w:r>
                              <w:rPr>
                                <w:rFonts w:ascii="Gill Sans MT" w:hAnsi="Gill Sans MT" w:cs="Arial"/>
                                <w:color w:val="222222"/>
                                <w:sz w:val="16"/>
                                <w:szCs w:val="16"/>
                                <w:shd w:val="clear" w:color="auto" w:fill="FFFFFF"/>
                              </w:rPr>
                              <w:t xml:space="preserve"> the</w:t>
                            </w:r>
                            <w:r w:rsidRPr="007D13AA">
                              <w:rPr>
                                <w:rFonts w:ascii="Gill Sans MT" w:hAnsi="Gill Sans MT" w:cs="Arial"/>
                                <w:color w:val="222222"/>
                                <w:sz w:val="16"/>
                                <w:szCs w:val="16"/>
                                <w:shd w:val="clear" w:color="auto" w:fill="FFFFFF"/>
                              </w:rPr>
                              <w:t xml:space="preserve"> service was to be performed.</w:t>
                            </w:r>
                            <w:r>
                              <w:rPr>
                                <w:rFonts w:ascii="Arial" w:hAnsi="Arial" w:cs="Arial"/>
                                <w:color w:val="222222"/>
                                <w:sz w:val="19"/>
                                <w:szCs w:val="19"/>
                                <w:shd w:val="clear" w:color="auto" w:fill="FFFFFF"/>
                              </w:rPr>
                              <w:t> </w:t>
                            </w:r>
                            <w:r>
                              <w:rPr>
                                <w:rFonts w:ascii="Gill Sans MT" w:hAnsi="Gill Sans MT"/>
                                <w:sz w:val="16"/>
                                <w:szCs w:val="16"/>
                              </w:rPr>
                              <w:t>Towncars reserves the right to charge cancellation fees to the nominated credit card supplied.</w:t>
                            </w:r>
                          </w:p>
                          <w:p w14:paraId="278A5D99" w14:textId="77777777" w:rsidR="00DB6445"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Pr>
                                <w:rFonts w:ascii="Gill Sans MT" w:hAnsi="Gill Sans MT"/>
                                <w:sz w:val="16"/>
                                <w:szCs w:val="16"/>
                              </w:rPr>
                              <w:t>Towncars reserves the right to cancel bookings, itineraries, amend fares, times and days of operation offered without notice. The client is responsible for confirming availability.</w:t>
                            </w:r>
                          </w:p>
                          <w:p w14:paraId="02357C6B" w14:textId="77777777" w:rsidR="00DB6445" w:rsidRPr="00CD60C7"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sidRPr="00CD60C7">
                              <w:rPr>
                                <w:rFonts w:ascii="Gill Sans MT" w:hAnsi="Gill Sans MT"/>
                                <w:sz w:val="16"/>
                                <w:szCs w:val="16"/>
                              </w:rPr>
                              <w:t>Bo</w:t>
                            </w:r>
                            <w:r>
                              <w:rPr>
                                <w:rFonts w:ascii="Gill Sans MT" w:hAnsi="Gill Sans MT"/>
                                <w:sz w:val="16"/>
                                <w:szCs w:val="16"/>
                              </w:rPr>
                              <w:t xml:space="preserve">oking costs do not include </w:t>
                            </w:r>
                            <w:r w:rsidRPr="00CD60C7">
                              <w:rPr>
                                <w:rFonts w:ascii="Gill Sans MT" w:hAnsi="Gill Sans MT"/>
                                <w:sz w:val="16"/>
                                <w:szCs w:val="16"/>
                              </w:rPr>
                              <w:t>entrance fees, mobile phone usage, accommodation, venue costs or other in</w:t>
                            </w:r>
                            <w:r>
                              <w:rPr>
                                <w:rFonts w:ascii="Gill Sans MT" w:hAnsi="Gill Sans MT"/>
                                <w:sz w:val="16"/>
                                <w:szCs w:val="16"/>
                              </w:rPr>
                              <w:t xml:space="preserve">cidentals unless specified to us and are </w:t>
                            </w:r>
                            <w:r w:rsidRPr="00CD60C7">
                              <w:rPr>
                                <w:rFonts w:ascii="Gill Sans MT" w:hAnsi="Gill Sans MT"/>
                                <w:sz w:val="16"/>
                                <w:szCs w:val="16"/>
                              </w:rPr>
                              <w:t>added to the booking cost on a per person basis where applicable. Surcharges may apply to</w:t>
                            </w:r>
                            <w:r>
                              <w:rPr>
                                <w:rFonts w:ascii="Gill Sans MT" w:hAnsi="Gill Sans MT"/>
                                <w:sz w:val="16"/>
                                <w:szCs w:val="16"/>
                              </w:rPr>
                              <w:t xml:space="preserve"> sporting events, special e</w:t>
                            </w:r>
                            <w:r w:rsidRPr="00CD60C7">
                              <w:rPr>
                                <w:rFonts w:ascii="Gill Sans MT" w:hAnsi="Gill Sans MT"/>
                                <w:sz w:val="16"/>
                                <w:szCs w:val="16"/>
                              </w:rPr>
                              <w:t>vents</w:t>
                            </w:r>
                            <w:r>
                              <w:rPr>
                                <w:rFonts w:ascii="Gill Sans MT" w:hAnsi="Gill Sans MT"/>
                                <w:sz w:val="16"/>
                                <w:szCs w:val="16"/>
                              </w:rPr>
                              <w:t>, concerts, public h</w:t>
                            </w:r>
                            <w:r w:rsidRPr="00CD60C7">
                              <w:rPr>
                                <w:rFonts w:ascii="Gill Sans MT" w:hAnsi="Gill Sans MT"/>
                                <w:sz w:val="16"/>
                                <w:szCs w:val="16"/>
                              </w:rPr>
                              <w:t>olida</w:t>
                            </w:r>
                            <w:r>
                              <w:rPr>
                                <w:rFonts w:ascii="Gill Sans MT" w:hAnsi="Gill Sans MT"/>
                                <w:sz w:val="16"/>
                                <w:szCs w:val="16"/>
                              </w:rPr>
                              <w:t>ys, and travel between 11pm and 4</w:t>
                            </w:r>
                            <w:r w:rsidRPr="00CD60C7">
                              <w:rPr>
                                <w:rFonts w:ascii="Gill Sans MT" w:hAnsi="Gill Sans MT"/>
                                <w:sz w:val="16"/>
                                <w:szCs w:val="16"/>
                              </w:rPr>
                              <w:t xml:space="preserve"> am.</w:t>
                            </w:r>
                          </w:p>
                          <w:p w14:paraId="58F2D36F" w14:textId="77777777" w:rsidR="00DB6445"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sidRPr="00E3467E">
                              <w:rPr>
                                <w:rFonts w:ascii="Gill Sans MT" w:hAnsi="Gill Sans MT"/>
                                <w:sz w:val="16"/>
                                <w:szCs w:val="16"/>
                              </w:rPr>
                              <w:t>Accounts are strictly 14 days. The invoice is payable within 14 days of receipt of the invoice. If there is non-compliance of this condition, Towncars reserves the right to charge all outstanding amounts to the nominated credit card supplied and/ or suspend service/bookings lodged by the client until outstanding payments are received.</w:t>
                            </w:r>
                          </w:p>
                          <w:p w14:paraId="76A63CDD" w14:textId="77777777" w:rsidR="00DB6445" w:rsidRPr="00C724AA" w:rsidRDefault="00DB6445" w:rsidP="00811FC2">
                            <w:pPr>
                              <w:pStyle w:val="ListParagraph"/>
                              <w:numPr>
                                <w:ilvl w:val="0"/>
                                <w:numId w:val="2"/>
                              </w:numPr>
                              <w:spacing w:after="200" w:line="276" w:lineRule="auto"/>
                              <w:ind w:left="851" w:hanging="425"/>
                              <w:contextualSpacing/>
                              <w:rPr>
                                <w:rFonts w:ascii="Gill Sans MT" w:hAnsi="Gill Sans MT"/>
                                <w:sz w:val="16"/>
                                <w:szCs w:val="16"/>
                              </w:rPr>
                            </w:pPr>
                            <w:r w:rsidRPr="00C724AA">
                              <w:rPr>
                                <w:rFonts w:ascii="Gill Sans MT" w:hAnsi="Gill Sans MT" w:cs="Arial"/>
                                <w:color w:val="222222"/>
                                <w:sz w:val="16"/>
                                <w:szCs w:val="16"/>
                                <w:shd w:val="clear" w:color="auto" w:fill="FFFFFF"/>
                              </w:rPr>
                              <w:t>Payment on the account will be accep</w:t>
                            </w:r>
                            <w:r>
                              <w:rPr>
                                <w:rFonts w:ascii="Gill Sans MT" w:hAnsi="Gill Sans MT" w:cs="Arial"/>
                                <w:color w:val="222222"/>
                                <w:sz w:val="16"/>
                                <w:szCs w:val="16"/>
                                <w:shd w:val="clear" w:color="auto" w:fill="FFFFFF"/>
                              </w:rPr>
                              <w:t>ted by credit card, direct credit</w:t>
                            </w:r>
                            <w:r w:rsidRPr="00C724AA">
                              <w:rPr>
                                <w:rFonts w:ascii="Gill Sans MT" w:hAnsi="Gill Sans MT" w:cs="Arial"/>
                                <w:color w:val="222222"/>
                                <w:sz w:val="16"/>
                                <w:szCs w:val="16"/>
                                <w:shd w:val="clear" w:color="auto" w:fill="FFFFFF"/>
                              </w:rPr>
                              <w:t xml:space="preserve"> to the Towncars account or by cash.  A 5.5% Credit Card surcharge will apply</w:t>
                            </w:r>
                            <w:r>
                              <w:rPr>
                                <w:rFonts w:ascii="Gill Sans MT" w:hAnsi="Gill Sans MT" w:cs="Arial"/>
                                <w:color w:val="222222"/>
                                <w:sz w:val="16"/>
                                <w:szCs w:val="16"/>
                                <w:shd w:val="clear" w:color="auto" w:fill="FFFFFF"/>
                              </w:rPr>
                              <w:t>.</w:t>
                            </w:r>
                          </w:p>
                          <w:p w14:paraId="6279DE92" w14:textId="77777777" w:rsidR="00DB6445" w:rsidRPr="00C724AA" w:rsidRDefault="00DB6445" w:rsidP="00C724AA">
                            <w:pPr>
                              <w:pStyle w:val="ListParagraph"/>
                              <w:spacing w:after="200" w:line="276" w:lineRule="auto"/>
                              <w:ind w:left="851"/>
                              <w:contextualSpacing/>
                              <w:rPr>
                                <w:rFonts w:ascii="Gill Sans MT" w:hAnsi="Gill Sans MT"/>
                                <w:sz w:val="16"/>
                                <w:szCs w:val="16"/>
                              </w:rPr>
                            </w:pPr>
                          </w:p>
                          <w:p w14:paraId="785C83A4" w14:textId="77777777" w:rsidR="00DB6445" w:rsidRPr="00DB6445" w:rsidRDefault="00DB6445" w:rsidP="00E95FEA">
                            <w:pPr>
                              <w:pStyle w:val="ListParagraph"/>
                              <w:numPr>
                                <w:ilvl w:val="0"/>
                                <w:numId w:val="1"/>
                              </w:numPr>
                              <w:ind w:left="426" w:hanging="578"/>
                              <w:rPr>
                                <w:rFonts w:ascii="Gill Sans MT" w:hAnsi="Gill Sans MT"/>
                                <w:sz w:val="16"/>
                                <w:szCs w:val="16"/>
                              </w:rPr>
                            </w:pPr>
                            <w:r w:rsidRPr="00DB6445">
                              <w:rPr>
                                <w:rFonts w:ascii="Gill Sans MT" w:hAnsi="Gill Sans MT"/>
                                <w:sz w:val="16"/>
                                <w:szCs w:val="16"/>
                              </w:rPr>
                              <w:t xml:space="preserve">Responsibilities </w:t>
                            </w:r>
                          </w:p>
                          <w:p w14:paraId="10332D68" w14:textId="77777777" w:rsidR="00DB6445"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Pr>
                                <w:rFonts w:ascii="Gill Sans MT" w:hAnsi="Gill Sans MT"/>
                                <w:sz w:val="16"/>
                                <w:szCs w:val="16"/>
                              </w:rPr>
                              <w:t>Except where it operates as the carrier or services supplier, Towncars Networks Australia Pty Ltd acts only as an agent to persons providing the services such as charter vessels, air charters or event venues etc. We accept no responsibility whatsoever in relation to, the provision, or failure to provide those services.</w:t>
                            </w:r>
                            <w:r w:rsidRPr="00915E8F">
                              <w:rPr>
                                <w:rFonts w:ascii="Gill Sans MT" w:hAnsi="Gill Sans MT"/>
                                <w:sz w:val="16"/>
                                <w:szCs w:val="16"/>
                              </w:rPr>
                              <w:t xml:space="preserve"> </w:t>
                            </w:r>
                          </w:p>
                          <w:p w14:paraId="1661A7F4" w14:textId="77777777" w:rsidR="00DB6445"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sidRPr="004A2FBB">
                              <w:rPr>
                                <w:rFonts w:ascii="Gill Sans MT" w:hAnsi="Gill Sans MT"/>
                                <w:sz w:val="16"/>
                                <w:szCs w:val="16"/>
                              </w:rPr>
                              <w:t>All prices and conditions specified or described on this application form are subject to c</w:t>
                            </w:r>
                            <w:r>
                              <w:rPr>
                                <w:rFonts w:ascii="Gill Sans MT" w:hAnsi="Gill Sans MT"/>
                                <w:sz w:val="16"/>
                                <w:szCs w:val="16"/>
                              </w:rPr>
                              <w:t>hange at any time</w:t>
                            </w:r>
                            <w:r w:rsidRPr="004A2FBB">
                              <w:rPr>
                                <w:rFonts w:ascii="Gill Sans MT" w:hAnsi="Gill Sans MT"/>
                                <w:sz w:val="16"/>
                                <w:szCs w:val="16"/>
                              </w:rPr>
                              <w:t>.</w:t>
                            </w:r>
                          </w:p>
                          <w:p w14:paraId="3B7505D2" w14:textId="77777777" w:rsidR="00DB6445" w:rsidRPr="001C558D"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sidRPr="001C558D">
                              <w:rPr>
                                <w:rFonts w:ascii="Gill Sans MT" w:hAnsi="Gill Sans MT"/>
                                <w:sz w:val="16"/>
                                <w:szCs w:val="16"/>
                              </w:rPr>
                              <w:t>Towncars Networks Australia Pty Ltd will not be liable, whether in tort, in contract, or otherwise for any accident, loss, delay, injury, irregularity, loss or damage to persons or property of any kind, including but not limited to any negligence or breach of contract by Towncars Networks Australia Pty Ltd, caused or included during or in relation to the carriage of any passenger or provision of services.</w:t>
                            </w:r>
                          </w:p>
                          <w:p w14:paraId="136D1C63" w14:textId="77777777" w:rsidR="00DB6445"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Pr>
                                <w:rFonts w:ascii="Gill Sans MT" w:hAnsi="Gill Sans MT"/>
                                <w:sz w:val="16"/>
                                <w:szCs w:val="16"/>
                              </w:rPr>
                              <w:t>The above provision shall be read subject to any implied terms, conditions or warranties of the Trade Practices Act 1974 or any other Commonwealth or State legislation in so far as such may be applicable, and prevent either expressly, or implied exclusion or modification of any such term, condition or warranty.</w:t>
                            </w:r>
                          </w:p>
                          <w:p w14:paraId="5BE6C64C" w14:textId="77777777" w:rsidR="00DB6445" w:rsidRPr="00A900A6" w:rsidRDefault="00DB6445" w:rsidP="00E95FEA">
                            <w:pPr>
                              <w:pStyle w:val="ListParagraph"/>
                              <w:spacing w:after="200" w:line="276" w:lineRule="auto"/>
                              <w:ind w:left="851" w:hanging="425"/>
                              <w:contextualSpacing/>
                              <w:rPr>
                                <w:rFonts w:ascii="Gill Sans MT" w:hAnsi="Gill Sans MT"/>
                                <w:sz w:val="16"/>
                                <w:szCs w:val="16"/>
                              </w:rPr>
                            </w:pPr>
                          </w:p>
                          <w:p w14:paraId="3F5244A0" w14:textId="77777777" w:rsidR="00DB6445" w:rsidRPr="00DB6445" w:rsidRDefault="00DB6445" w:rsidP="007960FA">
                            <w:pPr>
                              <w:rPr>
                                <w:rFonts w:ascii="Gill Sans MT" w:hAnsi="Gill Sans MT"/>
                                <w:color w:val="auto"/>
                                <w:sz w:val="16"/>
                                <w:szCs w:val="16"/>
                              </w:rPr>
                            </w:pPr>
                            <w:r w:rsidRPr="00DB6445">
                              <w:rPr>
                                <w:rFonts w:ascii="Gill Sans MT" w:hAnsi="Gill Sans MT"/>
                                <w:color w:val="auto"/>
                                <w:sz w:val="16"/>
                                <w:szCs w:val="16"/>
                              </w:rPr>
                              <w:t xml:space="preserve">           ENQUIRIES AND NOTICES</w:t>
                            </w:r>
                          </w:p>
                          <w:p w14:paraId="521F80FF" w14:textId="77777777" w:rsidR="00DB6445" w:rsidRPr="007D13AA" w:rsidRDefault="00DB6445" w:rsidP="007960FA">
                            <w:pPr>
                              <w:spacing w:after="0"/>
                              <w:rPr>
                                <w:rFonts w:ascii="Gill Sans MT" w:hAnsi="Gill Sans MT"/>
                                <w:sz w:val="16"/>
                                <w:szCs w:val="16"/>
                              </w:rPr>
                            </w:pPr>
                            <w:r>
                              <w:rPr>
                                <w:rFonts w:ascii="Gill Sans MT" w:hAnsi="Gill Sans MT" w:cs="Arial"/>
                                <w:color w:val="222222"/>
                                <w:sz w:val="16"/>
                                <w:szCs w:val="16"/>
                                <w:shd w:val="clear" w:color="auto" w:fill="FFFFFF"/>
                              </w:rPr>
                              <w:tab/>
                              <w:t xml:space="preserve">   Full</w:t>
                            </w:r>
                            <w:r w:rsidRPr="007D13AA">
                              <w:rPr>
                                <w:rFonts w:ascii="Gill Sans MT" w:hAnsi="Gill Sans MT" w:cs="Arial"/>
                                <w:color w:val="222222"/>
                                <w:sz w:val="16"/>
                                <w:szCs w:val="16"/>
                                <w:shd w:val="clear" w:color="auto" w:fill="FFFFFF"/>
                              </w:rPr>
                              <w:t xml:space="preserve"> Terms and Conditions</w:t>
                            </w:r>
                            <w:r>
                              <w:rPr>
                                <w:rFonts w:ascii="Gill Sans MT" w:hAnsi="Gill Sans MT" w:cs="Arial"/>
                                <w:color w:val="222222"/>
                                <w:sz w:val="16"/>
                                <w:szCs w:val="16"/>
                                <w:shd w:val="clear" w:color="auto" w:fill="FFFFFF"/>
                              </w:rPr>
                              <w:t xml:space="preserve"> can be viewed on our website </w:t>
                            </w:r>
                            <w:r w:rsidRPr="007D13AA">
                              <w:rPr>
                                <w:rFonts w:ascii="Gill Sans MT" w:hAnsi="Gill Sans MT" w:cs="Arial"/>
                                <w:color w:val="222222"/>
                                <w:sz w:val="16"/>
                                <w:szCs w:val="16"/>
                                <w:shd w:val="clear" w:color="auto" w:fill="FFFFFF"/>
                              </w:rPr>
                              <w:t>at</w:t>
                            </w:r>
                            <w:r>
                              <w:rPr>
                                <w:rFonts w:ascii="Gill Sans MT" w:hAnsi="Gill Sans MT" w:cs="Arial"/>
                                <w:color w:val="222222"/>
                                <w:sz w:val="16"/>
                                <w:szCs w:val="16"/>
                                <w:shd w:val="clear" w:color="auto" w:fill="FFFFFF"/>
                              </w:rPr>
                              <w:t xml:space="preserve"> www.Towncars.aust.com.au</w:t>
                            </w:r>
                          </w:p>
                          <w:p w14:paraId="1DA48C6F" w14:textId="77777777" w:rsidR="00DB6445" w:rsidRDefault="00DB6445" w:rsidP="007960FA">
                            <w:pPr>
                              <w:spacing w:after="0"/>
                              <w:rPr>
                                <w:rFonts w:ascii="Gill Sans MT" w:hAnsi="Gill Sans MT"/>
                                <w:sz w:val="16"/>
                                <w:szCs w:val="16"/>
                              </w:rPr>
                            </w:pPr>
                            <w:r>
                              <w:rPr>
                                <w:rFonts w:ascii="Gill Sans MT" w:hAnsi="Gill Sans MT"/>
                                <w:sz w:val="16"/>
                                <w:szCs w:val="16"/>
                              </w:rPr>
                              <w:tab/>
                              <w:t xml:space="preserve">   If you have any questions regarding this agreement you should contact us on:</w:t>
                            </w:r>
                          </w:p>
                          <w:p w14:paraId="4CAC30FA" w14:textId="77777777" w:rsidR="00DB6445" w:rsidRDefault="00DB6445" w:rsidP="007960FA">
                            <w:pPr>
                              <w:spacing w:after="0"/>
                              <w:rPr>
                                <w:rFonts w:ascii="Gill Sans MT" w:hAnsi="Gill Sans MT"/>
                                <w:sz w:val="16"/>
                                <w:szCs w:val="16"/>
                              </w:rPr>
                            </w:pPr>
                            <w:r>
                              <w:rPr>
                                <w:rFonts w:ascii="Gill Sans MT" w:hAnsi="Gill Sans MT"/>
                                <w:sz w:val="16"/>
                                <w:szCs w:val="16"/>
                              </w:rPr>
                              <w:tab/>
                              <w:t xml:space="preserve">   Telephone:     02 8874 5066</w:t>
                            </w:r>
                          </w:p>
                          <w:p w14:paraId="04DFB892" w14:textId="77777777" w:rsidR="00DB6445" w:rsidRDefault="00DB6445" w:rsidP="007960FA">
                            <w:pPr>
                              <w:spacing w:after="0"/>
                              <w:rPr>
                                <w:rFonts w:ascii="Gill Sans MT" w:hAnsi="Gill Sans MT"/>
                                <w:sz w:val="16"/>
                                <w:szCs w:val="16"/>
                              </w:rPr>
                            </w:pPr>
                            <w:r>
                              <w:rPr>
                                <w:rFonts w:ascii="Gill Sans MT" w:hAnsi="Gill Sans MT"/>
                                <w:sz w:val="16"/>
                                <w:szCs w:val="16"/>
                              </w:rPr>
                              <w:tab/>
                              <w:t xml:space="preserve">   Email:             </w:t>
                            </w:r>
                            <w:hyperlink r:id="rId37" w:history="1">
                              <w:r w:rsidRPr="006C53FD">
                                <w:rPr>
                                  <w:rStyle w:val="Hyperlink"/>
                                  <w:rFonts w:ascii="Gill Sans MT" w:hAnsi="Gill Sans MT"/>
                                  <w:color w:val="548DD4" w:themeColor="text2" w:themeTint="99"/>
                                  <w:sz w:val="16"/>
                                  <w:szCs w:val="16"/>
                                </w:rPr>
                                <w:t>accounts@towncarsaust.com.au</w:t>
                              </w:r>
                            </w:hyperlink>
                          </w:p>
                          <w:p w14:paraId="15B87309" w14:textId="77777777" w:rsidR="00DB6445" w:rsidRPr="00D837D1" w:rsidRDefault="00DB6445" w:rsidP="007960FA">
                            <w:pPr>
                              <w:spacing w:after="0"/>
                              <w:rPr>
                                <w:rFonts w:ascii="Gill Sans MT" w:hAnsi="Gill Sans MT"/>
                                <w:sz w:val="16"/>
                                <w:szCs w:val="16"/>
                              </w:rPr>
                            </w:pPr>
                          </w:p>
                          <w:p w14:paraId="6021EA5F" w14:textId="77777777" w:rsidR="00DB6445" w:rsidRDefault="00DB6445" w:rsidP="006C53FD">
                            <w:pPr>
                              <w:tabs>
                                <w:tab w:val="left" w:pos="3777"/>
                              </w:tabs>
                              <w:ind w:left="284"/>
                            </w:pPr>
                            <w:r>
                              <w:t xml:space="preserve">           </w:t>
                            </w:r>
                            <w:hyperlink w:history="1">
                              <w:r w:rsidRPr="001A5735">
                                <w:rPr>
                                  <w:rStyle w:val="Hyperlink"/>
                                  <w:b/>
                                  <w:bCs/>
                                  <w:sz w:val="18"/>
                                  <w:szCs w:val="18"/>
                                </w:rPr>
                                <w:t>Web and Quick Mobile Bookings   www.towncarsaust.com</w:t>
                              </w:r>
                            </w:hyperlink>
                            <w:r>
                              <w:rPr>
                                <w:rStyle w:val="Hyperlink"/>
                                <w:b/>
                                <w:bCs/>
                                <w:sz w:val="18"/>
                                <w:szCs w:val="18"/>
                              </w:rPr>
                              <w:t>.au</w:t>
                            </w:r>
                            <w:r>
                              <w:t xml:space="preserve">      </w:t>
                            </w:r>
                            <w:r>
                              <w:rPr>
                                <w:rFonts w:ascii="Arial" w:hAnsi="Arial" w:cs="Arial"/>
                                <w:noProof/>
                                <w:sz w:val="20"/>
                                <w:szCs w:val="20"/>
                                <w:lang w:val="en-US" w:eastAsia="en-US"/>
                              </w:rPr>
                              <w:drawing>
                                <wp:inline distT="0" distB="0" distL="0" distR="0" wp14:anchorId="27E45005" wp14:editId="7CDEA4DB">
                                  <wp:extent cx="161925" cy="161925"/>
                                  <wp:effectExtent l="19050" t="0" r="9525" b="0"/>
                                  <wp:docPr id="4" name="Picture 28" descr="cid:image001.gif@01CEEF5C.BEDBF9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1.gif@01CEEF5C.BEDBF940"/>
                                          <pic:cNvPicPr>
                                            <a:picLocks noChangeAspect="1" noChangeArrowheads="1"/>
                                          </pic:cNvPicPr>
                                        </pic:nvPicPr>
                                        <pic:blipFill>
                                          <a:blip r:embed="rId3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w:t>
                            </w:r>
                            <w:r>
                              <w:rPr>
                                <w:b/>
                                <w:bCs/>
                                <w:sz w:val="20"/>
                                <w:szCs w:val="20"/>
                              </w:rPr>
                              <w:t xml:space="preserve"> </w:t>
                            </w:r>
                            <w:r>
                              <w:rPr>
                                <w:rFonts w:ascii="Arial" w:hAnsi="Arial" w:cs="Arial"/>
                                <w:noProof/>
                                <w:sz w:val="20"/>
                                <w:szCs w:val="20"/>
                                <w:lang w:val="en-US" w:eastAsia="en-US"/>
                              </w:rPr>
                              <w:drawing>
                                <wp:inline distT="0" distB="0" distL="0" distR="0" wp14:anchorId="04676BFC" wp14:editId="0EA650EE">
                                  <wp:extent cx="161925" cy="161925"/>
                                  <wp:effectExtent l="19050" t="0" r="9525" b="0"/>
                                  <wp:docPr id="5" name="Picture 29" descr="cid:image002.gif@01CEEF5C.BEDBF940">
                                    <a:hlinkClick xmlns:a="http://schemas.openxmlformats.org/drawingml/2006/main" r:id="rId28" tooltip="Follow us on Twitter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2.gif@01CEEF5C.BEDBF940"/>
                                          <pic:cNvPicPr>
                                            <a:picLocks noChangeAspect="1" noChangeArrowheads="1"/>
                                          </pic:cNvPicPr>
                                        </pic:nvPicPr>
                                        <pic:blipFill>
                                          <a:blip r:embed="rId3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24348">
                              <w:t> </w:t>
                            </w:r>
                            <w:r>
                              <w:t xml:space="preserve"> </w:t>
                            </w:r>
                            <w:r>
                              <w:rPr>
                                <w:noProof/>
                                <w:lang w:val="en-US" w:eastAsia="en-US"/>
                              </w:rPr>
                              <w:drawing>
                                <wp:inline distT="0" distB="0" distL="0" distR="0" wp14:anchorId="1D7B7EA6" wp14:editId="25B66506">
                                  <wp:extent cx="152400" cy="152400"/>
                                  <wp:effectExtent l="19050" t="0" r="0" b="0"/>
                                  <wp:docPr id="6" name="Picture 30" descr="cid:image003.png@01CEEF5C.BEDBF94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CEEF5C.BEDBF940"/>
                                          <pic:cNvPicPr>
                                            <a:picLocks noChangeAspect="1" noChangeArrowheads="1"/>
                                          </pic:cNvPicPr>
                                        </pic:nvPicPr>
                                        <pic:blipFill>
                                          <a:blip r:embed="rId4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24348">
                              <w:t xml:space="preserve"> </w:t>
                            </w:r>
                            <w:r>
                              <w:t xml:space="preserve">  </w:t>
                            </w:r>
                            <w:r w:rsidRPr="00024348">
                              <w:rPr>
                                <w:noProof/>
                                <w:lang w:val="en-US" w:eastAsia="en-US"/>
                              </w:rPr>
                              <w:drawing>
                                <wp:inline distT="0" distB="0" distL="0" distR="0" wp14:anchorId="614E4BED" wp14:editId="13C3BE82">
                                  <wp:extent cx="171450" cy="171450"/>
                                  <wp:effectExtent l="19050" t="0" r="0" b="0"/>
                                  <wp:docPr id="10" name="Picture 4" descr="Description: https://encrypted-tbn1.gstatic.com/images?q=tbn:ANd9GcQAsQNxMWSm3nKGnbfy87OG2R6HLIRnBw8Gd6So7ZJM8zOJL-R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encrypted-tbn1.gstatic.com/images?q=tbn:ANd9GcQAsQNxMWSm3nKGnbfy87OG2R6HLIRnBw8Gd6So7ZJM8zOJL-RR"/>
                                          <pic:cNvPicPr>
                                            <a:picLocks noChangeAspect="1" noChangeArrowheads="1"/>
                                          </pic:cNvPicPr>
                                        </pic:nvPicPr>
                                        <pic:blipFill>
                                          <a:blip r:embed="rId42" r:link="rId4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24348">
                              <w:t> </w:t>
                            </w:r>
                          </w:p>
                          <w:p w14:paraId="10293101" w14:textId="77777777" w:rsidR="00DB6445" w:rsidRPr="006C53FD" w:rsidRDefault="00DB6445" w:rsidP="006C53FD">
                            <w:pPr>
                              <w:contextualSpacing/>
                              <w:rPr>
                                <w:rFonts w:ascii="Gill Sans MT" w:hAnsi="Gill Sans MT"/>
                                <w:sz w:val="16"/>
                                <w:szCs w:val="16"/>
                              </w:rPr>
                            </w:pPr>
                          </w:p>
                          <w:p w14:paraId="1749BBD2" w14:textId="77777777" w:rsidR="00DB6445" w:rsidRPr="00814AD0" w:rsidRDefault="00DB6445" w:rsidP="007960FA">
                            <w:pPr>
                              <w:spacing w:after="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1.5pt;margin-top:-29.65pt;width:507.7pt;height:68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" filled="f" stroked="f">
                <v:textbox>
                  <w:txbxContent>
                    <w:p w14:paraId="39833F21" w14:textId="77777777" w:rsidR="00DB6445" w:rsidRPr="001046E2" w:rsidRDefault="00DB6445" w:rsidP="00CC4104">
                      <w:pPr>
                        <w:jc w:val="center"/>
                        <w:rPr>
                          <w:rFonts w:ascii="Gill Sans MT" w:hAnsi="Gill Sans MT"/>
                          <w:sz w:val="16"/>
                          <w:szCs w:val="16"/>
                        </w:rPr>
                      </w:pPr>
                      <w:r>
                        <w:rPr>
                          <w:rFonts w:ascii="Gill Sans MT" w:hAnsi="Gill Sans MT"/>
                          <w:sz w:val="16"/>
                          <w:szCs w:val="16"/>
                        </w:rPr>
                        <w:t>Page 2</w:t>
                      </w:r>
                    </w:p>
                    <w:p w14:paraId="7B199E31" w14:textId="77777777" w:rsidR="00DB6445" w:rsidRPr="00286E22" w:rsidRDefault="00DB6445" w:rsidP="00CC4104">
                      <w:pPr>
                        <w:jc w:val="center"/>
                        <w:rPr>
                          <w:rFonts w:ascii="Gill Sans MT" w:hAnsi="Gill Sans MT"/>
                          <w:b/>
                        </w:rPr>
                      </w:pPr>
                      <w:r>
                        <w:rPr>
                          <w:rFonts w:ascii="Gill Sans MT" w:hAnsi="Gill Sans MT"/>
                          <w:b/>
                        </w:rPr>
                        <w:t>Town</w:t>
                      </w:r>
                      <w:r w:rsidRPr="00286E22">
                        <w:rPr>
                          <w:rFonts w:ascii="Gill Sans MT" w:hAnsi="Gill Sans MT"/>
                          <w:b/>
                        </w:rPr>
                        <w:t>cars Networks Australia</w:t>
                      </w:r>
                      <w:r>
                        <w:rPr>
                          <w:rFonts w:ascii="Gill Sans MT" w:hAnsi="Gill Sans MT"/>
                          <w:b/>
                        </w:rPr>
                        <w:t xml:space="preserve"> Pty Ltd</w:t>
                      </w:r>
                    </w:p>
                    <w:p w14:paraId="20D6A966" w14:textId="77777777" w:rsidR="00DB6445" w:rsidRDefault="00DB6445" w:rsidP="007D13AA">
                      <w:pPr>
                        <w:spacing w:after="0"/>
                        <w:jc w:val="center"/>
                        <w:rPr>
                          <w:rFonts w:ascii="Gill Sans MT" w:hAnsi="Gill Sans MT"/>
                        </w:rPr>
                      </w:pPr>
                      <w:r>
                        <w:rPr>
                          <w:rFonts w:ascii="Gill Sans MT" w:hAnsi="Gill Sans MT"/>
                        </w:rPr>
                        <w:t>Standard Terms and Conditions</w:t>
                      </w:r>
                    </w:p>
                    <w:p w14:paraId="662D8199" w14:textId="77777777" w:rsidR="00DB6445" w:rsidRPr="00860878" w:rsidRDefault="00DB6445" w:rsidP="007D13AA">
                      <w:pPr>
                        <w:spacing w:after="0"/>
                        <w:jc w:val="center"/>
                        <w:rPr>
                          <w:rFonts w:ascii="Gill Sans MT" w:hAnsi="Gill Sans MT"/>
                        </w:rPr>
                      </w:pPr>
                      <w:r>
                        <w:rPr>
                          <w:rFonts w:ascii="Gill Sans MT" w:hAnsi="Gill Sans MT"/>
                        </w:rPr>
                        <w:t>(Abridged)</w:t>
                      </w:r>
                    </w:p>
                    <w:p w14:paraId="7AD1B8B9" w14:textId="77777777" w:rsidR="00DB6445" w:rsidRPr="00DB6445" w:rsidRDefault="00DB6445" w:rsidP="007960FA">
                      <w:pPr>
                        <w:rPr>
                          <w:rFonts w:ascii="Gill Sans MT" w:hAnsi="Gill Sans MT"/>
                          <w:color w:val="auto"/>
                          <w:sz w:val="16"/>
                          <w:szCs w:val="16"/>
                        </w:rPr>
                      </w:pPr>
                      <w:r>
                        <w:rPr>
                          <w:rFonts w:ascii="Gill Sans MT" w:hAnsi="Gill Sans MT"/>
                          <w:color w:val="A6A6A6" w:themeColor="background1" w:themeShade="A6"/>
                          <w:sz w:val="16"/>
                          <w:szCs w:val="16"/>
                        </w:rPr>
                        <w:t xml:space="preserve">         </w:t>
                      </w:r>
                      <w:r w:rsidRPr="00DB6445">
                        <w:rPr>
                          <w:rFonts w:ascii="Gill Sans MT" w:hAnsi="Gill Sans MT"/>
                          <w:color w:val="auto"/>
                          <w:sz w:val="16"/>
                          <w:szCs w:val="16"/>
                        </w:rPr>
                        <w:t>BOOKINGS</w:t>
                      </w:r>
                    </w:p>
                    <w:p w14:paraId="5AA891DC" w14:textId="77777777" w:rsidR="00DB6445" w:rsidRPr="00DB6445" w:rsidRDefault="00DB6445" w:rsidP="00E95FEA">
                      <w:pPr>
                        <w:pStyle w:val="ListParagraph"/>
                        <w:numPr>
                          <w:ilvl w:val="0"/>
                          <w:numId w:val="1"/>
                        </w:numPr>
                        <w:spacing w:after="200" w:line="276" w:lineRule="auto"/>
                        <w:ind w:left="426" w:hanging="568"/>
                        <w:contextualSpacing/>
                        <w:rPr>
                          <w:rFonts w:ascii="Gill Sans MT" w:hAnsi="Gill Sans MT"/>
                          <w:sz w:val="16"/>
                          <w:szCs w:val="16"/>
                        </w:rPr>
                      </w:pPr>
                      <w:r w:rsidRPr="00DB6445">
                        <w:rPr>
                          <w:rFonts w:ascii="Gill Sans MT" w:hAnsi="Gill Sans MT"/>
                          <w:sz w:val="16"/>
                          <w:szCs w:val="16"/>
                        </w:rPr>
                        <w:t>General</w:t>
                      </w:r>
                    </w:p>
                    <w:p w14:paraId="0FF07A1E" w14:textId="77777777" w:rsidR="00DB6445" w:rsidRDefault="00DB6445" w:rsidP="00E95FEA">
                      <w:pPr>
                        <w:pStyle w:val="ListParagraph"/>
                        <w:numPr>
                          <w:ilvl w:val="0"/>
                          <w:numId w:val="4"/>
                        </w:numPr>
                        <w:spacing w:after="200" w:line="276" w:lineRule="auto"/>
                        <w:ind w:left="851" w:hanging="425"/>
                        <w:contextualSpacing/>
                        <w:rPr>
                          <w:rFonts w:ascii="Gill Sans MT" w:hAnsi="Gill Sans MT"/>
                          <w:sz w:val="16"/>
                          <w:szCs w:val="16"/>
                        </w:rPr>
                      </w:pPr>
                      <w:r>
                        <w:rPr>
                          <w:rFonts w:ascii="Gill Sans MT" w:hAnsi="Gill Sans MT"/>
                          <w:sz w:val="16"/>
                          <w:szCs w:val="16"/>
                        </w:rPr>
                        <w:t xml:space="preserve">The client will be charged for the rates set out in the booking. The client will be liable as the principal debtor for payment of amounts invoiced twice monthly by Towncars Networks Australia Pty Ltd. Any changes to the conditions stipulated in the order will only be considered after our written consent has been accorded. </w:t>
                      </w:r>
                      <w:r w:rsidRPr="002854B9">
                        <w:rPr>
                          <w:rFonts w:ascii="Gill Sans MT" w:hAnsi="Gill Sans MT"/>
                          <w:sz w:val="16"/>
                          <w:szCs w:val="16"/>
                        </w:rPr>
                        <w:t xml:space="preserve">The order is considered as final only after </w:t>
                      </w:r>
                      <w:r>
                        <w:rPr>
                          <w:rFonts w:ascii="Gill Sans MT" w:hAnsi="Gill Sans MT"/>
                          <w:sz w:val="16"/>
                          <w:szCs w:val="16"/>
                        </w:rPr>
                        <w:t xml:space="preserve">our acknowledgment of the order. </w:t>
                      </w:r>
                    </w:p>
                    <w:p w14:paraId="17899888" w14:textId="77777777" w:rsidR="00DB6445" w:rsidRPr="00B7622A" w:rsidRDefault="00DB6445" w:rsidP="00E95FEA">
                      <w:pPr>
                        <w:pStyle w:val="ListParagraph"/>
                        <w:numPr>
                          <w:ilvl w:val="0"/>
                          <w:numId w:val="4"/>
                        </w:numPr>
                        <w:spacing w:after="200" w:line="276" w:lineRule="auto"/>
                        <w:ind w:left="851" w:hanging="425"/>
                        <w:contextualSpacing/>
                        <w:rPr>
                          <w:rFonts w:ascii="Gill Sans MT" w:hAnsi="Gill Sans MT"/>
                          <w:sz w:val="16"/>
                          <w:szCs w:val="16"/>
                        </w:rPr>
                      </w:pPr>
                      <w:r>
                        <w:rPr>
                          <w:rFonts w:ascii="Gill Sans MT" w:hAnsi="Gill Sans MT"/>
                          <w:sz w:val="16"/>
                          <w:szCs w:val="16"/>
                        </w:rPr>
                        <w:t>Towncars may at any given time, at its discretion and without notice, alter or suspend credit facilities.</w:t>
                      </w:r>
                      <w:r>
                        <w:rPr>
                          <w:rFonts w:ascii="Gill Sans MT" w:hAnsi="Gill Sans MT"/>
                          <w:sz w:val="16"/>
                          <w:szCs w:val="16"/>
                        </w:rPr>
                        <w:br/>
                      </w:r>
                    </w:p>
                    <w:p w14:paraId="14AD65C3" w14:textId="77777777" w:rsidR="00DB6445" w:rsidRPr="00DB6445" w:rsidRDefault="00DB6445" w:rsidP="00E95FEA">
                      <w:pPr>
                        <w:pStyle w:val="ListParagraph"/>
                        <w:numPr>
                          <w:ilvl w:val="0"/>
                          <w:numId w:val="1"/>
                        </w:numPr>
                        <w:spacing w:after="200" w:line="276" w:lineRule="auto"/>
                        <w:ind w:left="426" w:hanging="568"/>
                        <w:contextualSpacing/>
                        <w:rPr>
                          <w:rFonts w:ascii="Gill Sans MT" w:hAnsi="Gill Sans MT"/>
                          <w:sz w:val="16"/>
                          <w:szCs w:val="16"/>
                        </w:rPr>
                      </w:pPr>
                      <w:r w:rsidRPr="00DB6445">
                        <w:rPr>
                          <w:rFonts w:ascii="Gill Sans MT" w:hAnsi="Gill Sans MT"/>
                          <w:sz w:val="16"/>
                          <w:szCs w:val="16"/>
                        </w:rPr>
                        <w:t>Subject and Limit of the Offer</w:t>
                      </w:r>
                    </w:p>
                    <w:p w14:paraId="5B25A0D6" w14:textId="77777777" w:rsidR="00DB6445" w:rsidRDefault="00DB6445" w:rsidP="00E95FEA">
                      <w:pPr>
                        <w:pStyle w:val="ListParagraph"/>
                        <w:numPr>
                          <w:ilvl w:val="0"/>
                          <w:numId w:val="3"/>
                        </w:numPr>
                        <w:spacing w:after="200" w:line="276" w:lineRule="auto"/>
                        <w:ind w:left="851" w:hanging="425"/>
                        <w:contextualSpacing/>
                        <w:rPr>
                          <w:rFonts w:ascii="Gill Sans MT" w:hAnsi="Gill Sans MT"/>
                          <w:sz w:val="16"/>
                          <w:szCs w:val="16"/>
                        </w:rPr>
                      </w:pPr>
                      <w:r w:rsidRPr="004A2FBB">
                        <w:rPr>
                          <w:rFonts w:ascii="Gill Sans MT" w:hAnsi="Gill Sans MT"/>
                          <w:sz w:val="16"/>
                          <w:szCs w:val="16"/>
                        </w:rPr>
                        <w:t>The conditions of this offer apply exclusively to the supply of services specified herein, and are not binding for additional services. The purchaser in no case will be allowed to put forward st</w:t>
                      </w:r>
                      <w:r>
                        <w:rPr>
                          <w:rFonts w:ascii="Gill Sans MT" w:hAnsi="Gill Sans MT"/>
                          <w:sz w:val="16"/>
                          <w:szCs w:val="16"/>
                        </w:rPr>
                        <w:t>andards, specifications, statute</w:t>
                      </w:r>
                      <w:r w:rsidRPr="004A2FBB">
                        <w:rPr>
                          <w:rFonts w:ascii="Gill Sans MT" w:hAnsi="Gill Sans MT"/>
                          <w:sz w:val="16"/>
                          <w:szCs w:val="16"/>
                        </w:rPr>
                        <w:t>, rules and uses</w:t>
                      </w:r>
                      <w:r>
                        <w:rPr>
                          <w:rFonts w:ascii="Gill Sans MT" w:hAnsi="Gill Sans MT"/>
                          <w:sz w:val="16"/>
                          <w:szCs w:val="16"/>
                        </w:rPr>
                        <w:t>,</w:t>
                      </w:r>
                      <w:r w:rsidRPr="004A2FBB">
                        <w:rPr>
                          <w:rFonts w:ascii="Gill Sans MT" w:hAnsi="Gill Sans MT"/>
                          <w:sz w:val="16"/>
                          <w:szCs w:val="16"/>
                        </w:rPr>
                        <w:t xml:space="preserve"> not duly accepted by the company.</w:t>
                      </w:r>
                    </w:p>
                    <w:p w14:paraId="4D981805" w14:textId="77777777" w:rsidR="00DB6445" w:rsidRPr="004A2FBB" w:rsidRDefault="00DB6445" w:rsidP="00E95FEA">
                      <w:pPr>
                        <w:pStyle w:val="ListParagraph"/>
                        <w:spacing w:after="200" w:line="276" w:lineRule="auto"/>
                        <w:ind w:left="851" w:hanging="425"/>
                        <w:contextualSpacing/>
                        <w:rPr>
                          <w:rFonts w:ascii="Gill Sans MT" w:hAnsi="Gill Sans MT"/>
                          <w:sz w:val="16"/>
                          <w:szCs w:val="16"/>
                        </w:rPr>
                      </w:pPr>
                    </w:p>
                    <w:p w14:paraId="5EDE4F55" w14:textId="77777777" w:rsidR="00DB6445" w:rsidRPr="00DB6445" w:rsidRDefault="00DB6445" w:rsidP="00E95FEA">
                      <w:pPr>
                        <w:pStyle w:val="ListParagraph"/>
                        <w:numPr>
                          <w:ilvl w:val="0"/>
                          <w:numId w:val="1"/>
                        </w:numPr>
                        <w:spacing w:after="200" w:line="276" w:lineRule="auto"/>
                        <w:ind w:left="426" w:hanging="568"/>
                        <w:contextualSpacing/>
                        <w:rPr>
                          <w:rFonts w:ascii="Gill Sans MT" w:hAnsi="Gill Sans MT"/>
                          <w:sz w:val="16"/>
                          <w:szCs w:val="16"/>
                        </w:rPr>
                      </w:pPr>
                      <w:r w:rsidRPr="00DB6445">
                        <w:rPr>
                          <w:rFonts w:ascii="Gill Sans MT" w:hAnsi="Gill Sans MT"/>
                          <w:sz w:val="16"/>
                          <w:szCs w:val="16"/>
                        </w:rPr>
                        <w:t>Validity</w:t>
                      </w:r>
                    </w:p>
                    <w:p w14:paraId="11964FB7" w14:textId="77777777" w:rsidR="00DB6445"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Pr>
                          <w:rFonts w:ascii="Gill Sans MT" w:hAnsi="Gill Sans MT"/>
                          <w:sz w:val="16"/>
                          <w:szCs w:val="16"/>
                        </w:rPr>
                        <w:t>All bookings are subject to availability at the time of the reservation. For operational reasons our company reserves the right to substitute vehicles of a similar category or capacity where or when necessary.</w:t>
                      </w:r>
                    </w:p>
                    <w:p w14:paraId="4E7CDF2B" w14:textId="77777777" w:rsidR="00DB6445" w:rsidRPr="00992708"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Pr>
                          <w:rFonts w:ascii="Gill Sans MT" w:hAnsi="Gill Sans MT"/>
                          <w:sz w:val="16"/>
                          <w:szCs w:val="16"/>
                        </w:rPr>
                        <w:t xml:space="preserve">No refund will be made after the vehicle has been dispatched from base. We must receive notice for cancellations. A non- negotiable cancellation fee applicable to the requested service will apply for all cancellations. Any cancellation by the passenger less than 1 hour from the booked dispatch time will incur the full fare. Any cancellation by the passenger within </w:t>
                      </w:r>
                      <w:r w:rsidRPr="007D13AA">
                        <w:rPr>
                          <w:rFonts w:ascii="Gill Sans MT" w:hAnsi="Gill Sans MT" w:cs="Arial"/>
                          <w:color w:val="222222"/>
                          <w:sz w:val="16"/>
                          <w:szCs w:val="16"/>
                          <w:shd w:val="clear" w:color="auto" w:fill="FFFFFF"/>
                        </w:rPr>
                        <w:t>1 to 3 hours notice from booked dispatch time, will incur the minimum fare, applicable in the State where</w:t>
                      </w:r>
                      <w:r>
                        <w:rPr>
                          <w:rFonts w:ascii="Gill Sans MT" w:hAnsi="Gill Sans MT" w:cs="Arial"/>
                          <w:color w:val="222222"/>
                          <w:sz w:val="16"/>
                          <w:szCs w:val="16"/>
                          <w:shd w:val="clear" w:color="auto" w:fill="FFFFFF"/>
                        </w:rPr>
                        <w:t xml:space="preserve"> the</w:t>
                      </w:r>
                      <w:r w:rsidRPr="007D13AA">
                        <w:rPr>
                          <w:rFonts w:ascii="Gill Sans MT" w:hAnsi="Gill Sans MT" w:cs="Arial"/>
                          <w:color w:val="222222"/>
                          <w:sz w:val="16"/>
                          <w:szCs w:val="16"/>
                          <w:shd w:val="clear" w:color="auto" w:fill="FFFFFF"/>
                        </w:rPr>
                        <w:t xml:space="preserve"> service was to be performed.</w:t>
                      </w:r>
                      <w:r>
                        <w:rPr>
                          <w:rFonts w:ascii="Arial" w:hAnsi="Arial" w:cs="Arial"/>
                          <w:color w:val="222222"/>
                          <w:sz w:val="19"/>
                          <w:szCs w:val="19"/>
                          <w:shd w:val="clear" w:color="auto" w:fill="FFFFFF"/>
                        </w:rPr>
                        <w:t> </w:t>
                      </w:r>
                      <w:r>
                        <w:rPr>
                          <w:rFonts w:ascii="Gill Sans MT" w:hAnsi="Gill Sans MT"/>
                          <w:sz w:val="16"/>
                          <w:szCs w:val="16"/>
                        </w:rPr>
                        <w:t>Towncars reserves the right to charge cancellation fees to the nominated credit card supplied.</w:t>
                      </w:r>
                    </w:p>
                    <w:p w14:paraId="278A5D99" w14:textId="77777777" w:rsidR="00DB6445"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Pr>
                          <w:rFonts w:ascii="Gill Sans MT" w:hAnsi="Gill Sans MT"/>
                          <w:sz w:val="16"/>
                          <w:szCs w:val="16"/>
                        </w:rPr>
                        <w:t>Towncars reserves the right to cancel bookings, itineraries, amend fares, times and days of operation offered without notice. The client is responsible for confirming availability.</w:t>
                      </w:r>
                    </w:p>
                    <w:p w14:paraId="02357C6B" w14:textId="77777777" w:rsidR="00DB6445" w:rsidRPr="00CD60C7"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sidRPr="00CD60C7">
                        <w:rPr>
                          <w:rFonts w:ascii="Gill Sans MT" w:hAnsi="Gill Sans MT"/>
                          <w:sz w:val="16"/>
                          <w:szCs w:val="16"/>
                        </w:rPr>
                        <w:t>Bo</w:t>
                      </w:r>
                      <w:r>
                        <w:rPr>
                          <w:rFonts w:ascii="Gill Sans MT" w:hAnsi="Gill Sans MT"/>
                          <w:sz w:val="16"/>
                          <w:szCs w:val="16"/>
                        </w:rPr>
                        <w:t xml:space="preserve">oking costs do not include </w:t>
                      </w:r>
                      <w:r w:rsidRPr="00CD60C7">
                        <w:rPr>
                          <w:rFonts w:ascii="Gill Sans MT" w:hAnsi="Gill Sans MT"/>
                          <w:sz w:val="16"/>
                          <w:szCs w:val="16"/>
                        </w:rPr>
                        <w:t>entrance fees, mobile phone usage, accommodation, venue costs or other in</w:t>
                      </w:r>
                      <w:r>
                        <w:rPr>
                          <w:rFonts w:ascii="Gill Sans MT" w:hAnsi="Gill Sans MT"/>
                          <w:sz w:val="16"/>
                          <w:szCs w:val="16"/>
                        </w:rPr>
                        <w:t xml:space="preserve">cidentals unless specified to us and are </w:t>
                      </w:r>
                      <w:r w:rsidRPr="00CD60C7">
                        <w:rPr>
                          <w:rFonts w:ascii="Gill Sans MT" w:hAnsi="Gill Sans MT"/>
                          <w:sz w:val="16"/>
                          <w:szCs w:val="16"/>
                        </w:rPr>
                        <w:t>added to the booking cost on a per person basis where applicable. Surcharges may apply to</w:t>
                      </w:r>
                      <w:r>
                        <w:rPr>
                          <w:rFonts w:ascii="Gill Sans MT" w:hAnsi="Gill Sans MT"/>
                          <w:sz w:val="16"/>
                          <w:szCs w:val="16"/>
                        </w:rPr>
                        <w:t xml:space="preserve"> sporting events, special e</w:t>
                      </w:r>
                      <w:r w:rsidRPr="00CD60C7">
                        <w:rPr>
                          <w:rFonts w:ascii="Gill Sans MT" w:hAnsi="Gill Sans MT"/>
                          <w:sz w:val="16"/>
                          <w:szCs w:val="16"/>
                        </w:rPr>
                        <w:t>vents</w:t>
                      </w:r>
                      <w:r>
                        <w:rPr>
                          <w:rFonts w:ascii="Gill Sans MT" w:hAnsi="Gill Sans MT"/>
                          <w:sz w:val="16"/>
                          <w:szCs w:val="16"/>
                        </w:rPr>
                        <w:t>, concerts, public h</w:t>
                      </w:r>
                      <w:r w:rsidRPr="00CD60C7">
                        <w:rPr>
                          <w:rFonts w:ascii="Gill Sans MT" w:hAnsi="Gill Sans MT"/>
                          <w:sz w:val="16"/>
                          <w:szCs w:val="16"/>
                        </w:rPr>
                        <w:t>olida</w:t>
                      </w:r>
                      <w:r>
                        <w:rPr>
                          <w:rFonts w:ascii="Gill Sans MT" w:hAnsi="Gill Sans MT"/>
                          <w:sz w:val="16"/>
                          <w:szCs w:val="16"/>
                        </w:rPr>
                        <w:t>ys, and travel between 11pm and 4</w:t>
                      </w:r>
                      <w:r w:rsidRPr="00CD60C7">
                        <w:rPr>
                          <w:rFonts w:ascii="Gill Sans MT" w:hAnsi="Gill Sans MT"/>
                          <w:sz w:val="16"/>
                          <w:szCs w:val="16"/>
                        </w:rPr>
                        <w:t xml:space="preserve"> am.</w:t>
                      </w:r>
                    </w:p>
                    <w:p w14:paraId="58F2D36F" w14:textId="77777777" w:rsidR="00DB6445" w:rsidRDefault="00DB6445" w:rsidP="00E95FEA">
                      <w:pPr>
                        <w:pStyle w:val="ListParagraph"/>
                        <w:numPr>
                          <w:ilvl w:val="0"/>
                          <w:numId w:val="2"/>
                        </w:numPr>
                        <w:spacing w:after="200" w:line="276" w:lineRule="auto"/>
                        <w:ind w:left="851" w:hanging="425"/>
                        <w:contextualSpacing/>
                        <w:rPr>
                          <w:rFonts w:ascii="Gill Sans MT" w:hAnsi="Gill Sans MT"/>
                          <w:sz w:val="16"/>
                          <w:szCs w:val="16"/>
                        </w:rPr>
                      </w:pPr>
                      <w:r w:rsidRPr="00E3467E">
                        <w:rPr>
                          <w:rFonts w:ascii="Gill Sans MT" w:hAnsi="Gill Sans MT"/>
                          <w:sz w:val="16"/>
                          <w:szCs w:val="16"/>
                        </w:rPr>
                        <w:t>Accounts are strictly 14 days. The invoice is payable within 14 days of receipt of the invoice. If there is non-compliance of this condition, Towncars reserves the right to charge all outstanding amounts to the nominated credit card supplied and/ or suspend service/bookings lodged by the client until outstanding payments are received.</w:t>
                      </w:r>
                    </w:p>
                    <w:p w14:paraId="76A63CDD" w14:textId="77777777" w:rsidR="00DB6445" w:rsidRPr="00C724AA" w:rsidRDefault="00DB6445" w:rsidP="00811FC2">
                      <w:pPr>
                        <w:pStyle w:val="ListParagraph"/>
                        <w:numPr>
                          <w:ilvl w:val="0"/>
                          <w:numId w:val="2"/>
                        </w:numPr>
                        <w:spacing w:after="200" w:line="276" w:lineRule="auto"/>
                        <w:ind w:left="851" w:hanging="425"/>
                        <w:contextualSpacing/>
                        <w:rPr>
                          <w:rFonts w:ascii="Gill Sans MT" w:hAnsi="Gill Sans MT"/>
                          <w:sz w:val="16"/>
                          <w:szCs w:val="16"/>
                        </w:rPr>
                      </w:pPr>
                      <w:r w:rsidRPr="00C724AA">
                        <w:rPr>
                          <w:rFonts w:ascii="Gill Sans MT" w:hAnsi="Gill Sans MT" w:cs="Arial"/>
                          <w:color w:val="222222"/>
                          <w:sz w:val="16"/>
                          <w:szCs w:val="16"/>
                          <w:shd w:val="clear" w:color="auto" w:fill="FFFFFF"/>
                        </w:rPr>
                        <w:t>Payment on the account will be accep</w:t>
                      </w:r>
                      <w:r>
                        <w:rPr>
                          <w:rFonts w:ascii="Gill Sans MT" w:hAnsi="Gill Sans MT" w:cs="Arial"/>
                          <w:color w:val="222222"/>
                          <w:sz w:val="16"/>
                          <w:szCs w:val="16"/>
                          <w:shd w:val="clear" w:color="auto" w:fill="FFFFFF"/>
                        </w:rPr>
                        <w:t>ted by credit card, direct credit</w:t>
                      </w:r>
                      <w:r w:rsidRPr="00C724AA">
                        <w:rPr>
                          <w:rFonts w:ascii="Gill Sans MT" w:hAnsi="Gill Sans MT" w:cs="Arial"/>
                          <w:color w:val="222222"/>
                          <w:sz w:val="16"/>
                          <w:szCs w:val="16"/>
                          <w:shd w:val="clear" w:color="auto" w:fill="FFFFFF"/>
                        </w:rPr>
                        <w:t xml:space="preserve"> to the Towncars account or by cash.  A 5.5% Credit Card surcharge will apply</w:t>
                      </w:r>
                      <w:r>
                        <w:rPr>
                          <w:rFonts w:ascii="Gill Sans MT" w:hAnsi="Gill Sans MT" w:cs="Arial"/>
                          <w:color w:val="222222"/>
                          <w:sz w:val="16"/>
                          <w:szCs w:val="16"/>
                          <w:shd w:val="clear" w:color="auto" w:fill="FFFFFF"/>
                        </w:rPr>
                        <w:t>.</w:t>
                      </w:r>
                    </w:p>
                    <w:p w14:paraId="6279DE92" w14:textId="77777777" w:rsidR="00DB6445" w:rsidRPr="00C724AA" w:rsidRDefault="00DB6445" w:rsidP="00C724AA">
                      <w:pPr>
                        <w:pStyle w:val="ListParagraph"/>
                        <w:spacing w:after="200" w:line="276" w:lineRule="auto"/>
                        <w:ind w:left="851"/>
                        <w:contextualSpacing/>
                        <w:rPr>
                          <w:rFonts w:ascii="Gill Sans MT" w:hAnsi="Gill Sans MT"/>
                          <w:sz w:val="16"/>
                          <w:szCs w:val="16"/>
                        </w:rPr>
                      </w:pPr>
                    </w:p>
                    <w:p w14:paraId="785C83A4" w14:textId="77777777" w:rsidR="00DB6445" w:rsidRPr="00DB6445" w:rsidRDefault="00DB6445" w:rsidP="00E95FEA">
                      <w:pPr>
                        <w:pStyle w:val="ListParagraph"/>
                        <w:numPr>
                          <w:ilvl w:val="0"/>
                          <w:numId w:val="1"/>
                        </w:numPr>
                        <w:ind w:left="426" w:hanging="578"/>
                        <w:rPr>
                          <w:rFonts w:ascii="Gill Sans MT" w:hAnsi="Gill Sans MT"/>
                          <w:sz w:val="16"/>
                          <w:szCs w:val="16"/>
                        </w:rPr>
                      </w:pPr>
                      <w:r w:rsidRPr="00DB6445">
                        <w:rPr>
                          <w:rFonts w:ascii="Gill Sans MT" w:hAnsi="Gill Sans MT"/>
                          <w:sz w:val="16"/>
                          <w:szCs w:val="16"/>
                        </w:rPr>
                        <w:t xml:space="preserve">Responsibilities </w:t>
                      </w:r>
                    </w:p>
                    <w:p w14:paraId="10332D68" w14:textId="77777777" w:rsidR="00DB6445"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Pr>
                          <w:rFonts w:ascii="Gill Sans MT" w:hAnsi="Gill Sans MT"/>
                          <w:sz w:val="16"/>
                          <w:szCs w:val="16"/>
                        </w:rPr>
                        <w:t>Except where it operates as the carrier or services supplier, Towncars Networks Australia Pty Ltd acts only as an agent to persons providing the services such as charter vessels, air charters or event venues etc. We accept no responsibility whatsoever in relation to, the provision, or failure to provide those services.</w:t>
                      </w:r>
                      <w:r w:rsidRPr="00915E8F">
                        <w:rPr>
                          <w:rFonts w:ascii="Gill Sans MT" w:hAnsi="Gill Sans MT"/>
                          <w:sz w:val="16"/>
                          <w:szCs w:val="16"/>
                        </w:rPr>
                        <w:t xml:space="preserve"> </w:t>
                      </w:r>
                    </w:p>
                    <w:p w14:paraId="1661A7F4" w14:textId="77777777" w:rsidR="00DB6445"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sidRPr="004A2FBB">
                        <w:rPr>
                          <w:rFonts w:ascii="Gill Sans MT" w:hAnsi="Gill Sans MT"/>
                          <w:sz w:val="16"/>
                          <w:szCs w:val="16"/>
                        </w:rPr>
                        <w:t>All prices and conditions specified or described on this application form are subject to c</w:t>
                      </w:r>
                      <w:r>
                        <w:rPr>
                          <w:rFonts w:ascii="Gill Sans MT" w:hAnsi="Gill Sans MT"/>
                          <w:sz w:val="16"/>
                          <w:szCs w:val="16"/>
                        </w:rPr>
                        <w:t>hange at any time</w:t>
                      </w:r>
                      <w:r w:rsidRPr="004A2FBB">
                        <w:rPr>
                          <w:rFonts w:ascii="Gill Sans MT" w:hAnsi="Gill Sans MT"/>
                          <w:sz w:val="16"/>
                          <w:szCs w:val="16"/>
                        </w:rPr>
                        <w:t>.</w:t>
                      </w:r>
                    </w:p>
                    <w:p w14:paraId="3B7505D2" w14:textId="77777777" w:rsidR="00DB6445" w:rsidRPr="001C558D"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sidRPr="001C558D">
                        <w:rPr>
                          <w:rFonts w:ascii="Gill Sans MT" w:hAnsi="Gill Sans MT"/>
                          <w:sz w:val="16"/>
                          <w:szCs w:val="16"/>
                        </w:rPr>
                        <w:t>Towncars Networks Australia Pty Ltd will not be liable, whether in tort, in contract, or otherwise for any accident, loss, delay, injury, irregularity, loss or damage to persons or property of any kind, including but not limited to any negligence or breach of contract by Towncars Networks Australia Pty Ltd, caused or included during or in relation to the carriage of any passenger or provision of services.</w:t>
                      </w:r>
                    </w:p>
                    <w:p w14:paraId="136D1C63" w14:textId="77777777" w:rsidR="00DB6445" w:rsidRDefault="00DB6445" w:rsidP="00E95FEA">
                      <w:pPr>
                        <w:pStyle w:val="ListParagraph"/>
                        <w:numPr>
                          <w:ilvl w:val="0"/>
                          <w:numId w:val="5"/>
                        </w:numPr>
                        <w:spacing w:after="200" w:line="276" w:lineRule="auto"/>
                        <w:ind w:left="851" w:hanging="425"/>
                        <w:contextualSpacing/>
                        <w:rPr>
                          <w:rFonts w:ascii="Gill Sans MT" w:hAnsi="Gill Sans MT"/>
                          <w:sz w:val="16"/>
                          <w:szCs w:val="16"/>
                        </w:rPr>
                      </w:pPr>
                      <w:r>
                        <w:rPr>
                          <w:rFonts w:ascii="Gill Sans MT" w:hAnsi="Gill Sans MT"/>
                          <w:sz w:val="16"/>
                          <w:szCs w:val="16"/>
                        </w:rPr>
                        <w:t>The above provision shall be read subject to any implied terms, conditions or warranties of the Trade Practices Act 1974 or any other Commonwealth or State legislation in so far as such may be applicable, and prevent either expressly, or implied exclusion or modification of any such term, condition or warranty.</w:t>
                      </w:r>
                    </w:p>
                    <w:p w14:paraId="5BE6C64C" w14:textId="77777777" w:rsidR="00DB6445" w:rsidRPr="00A900A6" w:rsidRDefault="00DB6445" w:rsidP="00E95FEA">
                      <w:pPr>
                        <w:pStyle w:val="ListParagraph"/>
                        <w:spacing w:after="200" w:line="276" w:lineRule="auto"/>
                        <w:ind w:left="851" w:hanging="425"/>
                        <w:contextualSpacing/>
                        <w:rPr>
                          <w:rFonts w:ascii="Gill Sans MT" w:hAnsi="Gill Sans MT"/>
                          <w:sz w:val="16"/>
                          <w:szCs w:val="16"/>
                        </w:rPr>
                      </w:pPr>
                    </w:p>
                    <w:p w14:paraId="3F5244A0" w14:textId="77777777" w:rsidR="00DB6445" w:rsidRPr="00DB6445" w:rsidRDefault="00DB6445" w:rsidP="007960FA">
                      <w:pPr>
                        <w:rPr>
                          <w:rFonts w:ascii="Gill Sans MT" w:hAnsi="Gill Sans MT"/>
                          <w:color w:val="auto"/>
                          <w:sz w:val="16"/>
                          <w:szCs w:val="16"/>
                        </w:rPr>
                      </w:pPr>
                      <w:r w:rsidRPr="00DB6445">
                        <w:rPr>
                          <w:rFonts w:ascii="Gill Sans MT" w:hAnsi="Gill Sans MT"/>
                          <w:color w:val="auto"/>
                          <w:sz w:val="16"/>
                          <w:szCs w:val="16"/>
                        </w:rPr>
                        <w:t xml:space="preserve">           ENQUIRIES AND NOTICES</w:t>
                      </w:r>
                    </w:p>
                    <w:p w14:paraId="521F80FF" w14:textId="77777777" w:rsidR="00DB6445" w:rsidRPr="007D13AA" w:rsidRDefault="00DB6445" w:rsidP="007960FA">
                      <w:pPr>
                        <w:spacing w:after="0"/>
                        <w:rPr>
                          <w:rFonts w:ascii="Gill Sans MT" w:hAnsi="Gill Sans MT"/>
                          <w:sz w:val="16"/>
                          <w:szCs w:val="16"/>
                        </w:rPr>
                      </w:pPr>
                      <w:r>
                        <w:rPr>
                          <w:rFonts w:ascii="Gill Sans MT" w:hAnsi="Gill Sans MT" w:cs="Arial"/>
                          <w:color w:val="222222"/>
                          <w:sz w:val="16"/>
                          <w:szCs w:val="16"/>
                          <w:shd w:val="clear" w:color="auto" w:fill="FFFFFF"/>
                        </w:rPr>
                        <w:tab/>
                        <w:t xml:space="preserve">   Full</w:t>
                      </w:r>
                      <w:r w:rsidRPr="007D13AA">
                        <w:rPr>
                          <w:rFonts w:ascii="Gill Sans MT" w:hAnsi="Gill Sans MT" w:cs="Arial"/>
                          <w:color w:val="222222"/>
                          <w:sz w:val="16"/>
                          <w:szCs w:val="16"/>
                          <w:shd w:val="clear" w:color="auto" w:fill="FFFFFF"/>
                        </w:rPr>
                        <w:t xml:space="preserve"> Terms and Conditions</w:t>
                      </w:r>
                      <w:r>
                        <w:rPr>
                          <w:rFonts w:ascii="Gill Sans MT" w:hAnsi="Gill Sans MT" w:cs="Arial"/>
                          <w:color w:val="222222"/>
                          <w:sz w:val="16"/>
                          <w:szCs w:val="16"/>
                          <w:shd w:val="clear" w:color="auto" w:fill="FFFFFF"/>
                        </w:rPr>
                        <w:t xml:space="preserve"> can be viewed on our website </w:t>
                      </w:r>
                      <w:r w:rsidRPr="007D13AA">
                        <w:rPr>
                          <w:rFonts w:ascii="Gill Sans MT" w:hAnsi="Gill Sans MT" w:cs="Arial"/>
                          <w:color w:val="222222"/>
                          <w:sz w:val="16"/>
                          <w:szCs w:val="16"/>
                          <w:shd w:val="clear" w:color="auto" w:fill="FFFFFF"/>
                        </w:rPr>
                        <w:t>at</w:t>
                      </w:r>
                      <w:r>
                        <w:rPr>
                          <w:rFonts w:ascii="Gill Sans MT" w:hAnsi="Gill Sans MT" w:cs="Arial"/>
                          <w:color w:val="222222"/>
                          <w:sz w:val="16"/>
                          <w:szCs w:val="16"/>
                          <w:shd w:val="clear" w:color="auto" w:fill="FFFFFF"/>
                        </w:rPr>
                        <w:t xml:space="preserve"> www.Towncars.aust.com.au</w:t>
                      </w:r>
                    </w:p>
                    <w:p w14:paraId="1DA48C6F" w14:textId="77777777" w:rsidR="00DB6445" w:rsidRDefault="00DB6445" w:rsidP="007960FA">
                      <w:pPr>
                        <w:spacing w:after="0"/>
                        <w:rPr>
                          <w:rFonts w:ascii="Gill Sans MT" w:hAnsi="Gill Sans MT"/>
                          <w:sz w:val="16"/>
                          <w:szCs w:val="16"/>
                        </w:rPr>
                      </w:pPr>
                      <w:r>
                        <w:rPr>
                          <w:rFonts w:ascii="Gill Sans MT" w:hAnsi="Gill Sans MT"/>
                          <w:sz w:val="16"/>
                          <w:szCs w:val="16"/>
                        </w:rPr>
                        <w:tab/>
                        <w:t xml:space="preserve">   If you have any questions regarding this agreement you should contact us on:</w:t>
                      </w:r>
                    </w:p>
                    <w:p w14:paraId="4CAC30FA" w14:textId="77777777" w:rsidR="00DB6445" w:rsidRDefault="00DB6445" w:rsidP="007960FA">
                      <w:pPr>
                        <w:spacing w:after="0"/>
                        <w:rPr>
                          <w:rFonts w:ascii="Gill Sans MT" w:hAnsi="Gill Sans MT"/>
                          <w:sz w:val="16"/>
                          <w:szCs w:val="16"/>
                        </w:rPr>
                      </w:pPr>
                      <w:r>
                        <w:rPr>
                          <w:rFonts w:ascii="Gill Sans MT" w:hAnsi="Gill Sans MT"/>
                          <w:sz w:val="16"/>
                          <w:szCs w:val="16"/>
                        </w:rPr>
                        <w:tab/>
                        <w:t xml:space="preserve">   Telephone:     02 8874 5066</w:t>
                      </w:r>
                    </w:p>
                    <w:p w14:paraId="04DFB892" w14:textId="77777777" w:rsidR="00DB6445" w:rsidRDefault="00DB6445" w:rsidP="007960FA">
                      <w:pPr>
                        <w:spacing w:after="0"/>
                        <w:rPr>
                          <w:rFonts w:ascii="Gill Sans MT" w:hAnsi="Gill Sans MT"/>
                          <w:sz w:val="16"/>
                          <w:szCs w:val="16"/>
                        </w:rPr>
                      </w:pPr>
                      <w:r>
                        <w:rPr>
                          <w:rFonts w:ascii="Gill Sans MT" w:hAnsi="Gill Sans MT"/>
                          <w:sz w:val="16"/>
                          <w:szCs w:val="16"/>
                        </w:rPr>
                        <w:tab/>
                        <w:t xml:space="preserve">   Email:             </w:t>
                      </w:r>
                      <w:hyperlink r:id="rId44" w:history="1">
                        <w:r w:rsidRPr="006C53FD">
                          <w:rPr>
                            <w:rStyle w:val="Hyperlink"/>
                            <w:rFonts w:ascii="Gill Sans MT" w:hAnsi="Gill Sans MT"/>
                            <w:color w:val="548DD4" w:themeColor="text2" w:themeTint="99"/>
                            <w:sz w:val="16"/>
                            <w:szCs w:val="16"/>
                          </w:rPr>
                          <w:t>accounts@towncarsaust.com.au</w:t>
                        </w:r>
                      </w:hyperlink>
                    </w:p>
                    <w:p w14:paraId="15B87309" w14:textId="77777777" w:rsidR="00DB6445" w:rsidRPr="00D837D1" w:rsidRDefault="00DB6445" w:rsidP="007960FA">
                      <w:pPr>
                        <w:spacing w:after="0"/>
                        <w:rPr>
                          <w:rFonts w:ascii="Gill Sans MT" w:hAnsi="Gill Sans MT"/>
                          <w:sz w:val="16"/>
                          <w:szCs w:val="16"/>
                        </w:rPr>
                      </w:pPr>
                    </w:p>
                    <w:p w14:paraId="6021EA5F" w14:textId="77777777" w:rsidR="00DB6445" w:rsidRDefault="00DB6445" w:rsidP="006C53FD">
                      <w:pPr>
                        <w:tabs>
                          <w:tab w:val="left" w:pos="3777"/>
                        </w:tabs>
                        <w:ind w:left="284"/>
                      </w:pPr>
                      <w:r>
                        <w:t xml:space="preserve">           </w:t>
                      </w:r>
                      <w:hyperlink w:history="1">
                        <w:r w:rsidRPr="001A5735">
                          <w:rPr>
                            <w:rStyle w:val="Hyperlink"/>
                            <w:b/>
                            <w:bCs/>
                            <w:sz w:val="18"/>
                            <w:szCs w:val="18"/>
                          </w:rPr>
                          <w:t>Web and Quick Mobile Bookings   www.towncarsaust.com</w:t>
                        </w:r>
                      </w:hyperlink>
                      <w:r>
                        <w:rPr>
                          <w:rStyle w:val="Hyperlink"/>
                          <w:b/>
                          <w:bCs/>
                          <w:sz w:val="18"/>
                          <w:szCs w:val="18"/>
                        </w:rPr>
                        <w:t>.au</w:t>
                      </w:r>
                      <w:r>
                        <w:t xml:space="preserve">      </w:t>
                      </w:r>
                      <w:r>
                        <w:rPr>
                          <w:rFonts w:ascii="Arial" w:hAnsi="Arial" w:cs="Arial"/>
                          <w:noProof/>
                          <w:sz w:val="20"/>
                          <w:szCs w:val="20"/>
                          <w:lang w:val="en-US" w:eastAsia="en-US"/>
                        </w:rPr>
                        <w:drawing>
                          <wp:inline distT="0" distB="0" distL="0" distR="0" wp14:anchorId="27E45005" wp14:editId="7CDEA4DB">
                            <wp:extent cx="161925" cy="161925"/>
                            <wp:effectExtent l="19050" t="0" r="9525" b="0"/>
                            <wp:docPr id="4" name="Picture 28" descr="cid:image001.gif@01CEEF5C.BEDBF9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1.gif@01CEEF5C.BEDBF940"/>
                                    <pic:cNvPicPr>
                                      <a:picLocks noChangeAspect="1" noChangeArrowheads="1"/>
                                    </pic:cNvPicPr>
                                  </pic:nvPicPr>
                                  <pic:blipFill>
                                    <a:blip r:embed="rId3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w:t>
                      </w:r>
                      <w:r>
                        <w:rPr>
                          <w:b/>
                          <w:bCs/>
                          <w:sz w:val="20"/>
                          <w:szCs w:val="20"/>
                        </w:rPr>
                        <w:t xml:space="preserve"> </w:t>
                      </w:r>
                      <w:r>
                        <w:rPr>
                          <w:rFonts w:ascii="Arial" w:hAnsi="Arial" w:cs="Arial"/>
                          <w:noProof/>
                          <w:sz w:val="20"/>
                          <w:szCs w:val="20"/>
                          <w:lang w:val="en-US" w:eastAsia="en-US"/>
                        </w:rPr>
                        <w:drawing>
                          <wp:inline distT="0" distB="0" distL="0" distR="0" wp14:anchorId="04676BFC" wp14:editId="0EA650EE">
                            <wp:extent cx="161925" cy="161925"/>
                            <wp:effectExtent l="19050" t="0" r="9525" b="0"/>
                            <wp:docPr id="5" name="Picture 29" descr="cid:image002.gif@01CEEF5C.BEDBF940">
                              <a:hlinkClick xmlns:a="http://schemas.openxmlformats.org/drawingml/2006/main" r:id="rId28" tooltip="Follow us on Twitter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2.gif@01CEEF5C.BEDBF940"/>
                                    <pic:cNvPicPr>
                                      <a:picLocks noChangeAspect="1" noChangeArrowheads="1"/>
                                    </pic:cNvPicPr>
                                  </pic:nvPicPr>
                                  <pic:blipFill>
                                    <a:blip r:embed="rId3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024348">
                        <w:t> </w:t>
                      </w:r>
                      <w:r>
                        <w:t xml:space="preserve"> </w:t>
                      </w:r>
                      <w:r>
                        <w:rPr>
                          <w:noProof/>
                          <w:lang w:val="en-US" w:eastAsia="en-US"/>
                        </w:rPr>
                        <w:drawing>
                          <wp:inline distT="0" distB="0" distL="0" distR="0" wp14:anchorId="1D7B7EA6" wp14:editId="25B66506">
                            <wp:extent cx="152400" cy="152400"/>
                            <wp:effectExtent l="19050" t="0" r="0" b="0"/>
                            <wp:docPr id="6" name="Picture 30" descr="cid:image003.png@01CEEF5C.BEDBF94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CEEF5C.BEDBF940"/>
                                    <pic:cNvPicPr>
                                      <a:picLocks noChangeAspect="1" noChangeArrowheads="1"/>
                                    </pic:cNvPicPr>
                                  </pic:nvPicPr>
                                  <pic:blipFill>
                                    <a:blip r:embed="rId4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Pr="00024348">
                        <w:t xml:space="preserve"> </w:t>
                      </w:r>
                      <w:r>
                        <w:t xml:space="preserve">  </w:t>
                      </w:r>
                      <w:r w:rsidRPr="00024348">
                        <w:rPr>
                          <w:noProof/>
                          <w:lang w:val="en-US" w:eastAsia="en-US"/>
                        </w:rPr>
                        <w:drawing>
                          <wp:inline distT="0" distB="0" distL="0" distR="0" wp14:anchorId="614E4BED" wp14:editId="13C3BE82">
                            <wp:extent cx="171450" cy="171450"/>
                            <wp:effectExtent l="19050" t="0" r="0" b="0"/>
                            <wp:docPr id="10" name="Picture 4" descr="Description: https://encrypted-tbn1.gstatic.com/images?q=tbn:ANd9GcQAsQNxMWSm3nKGnbfy87OG2R6HLIRnBw8Gd6So7ZJM8zOJL-R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encrypted-tbn1.gstatic.com/images?q=tbn:ANd9GcQAsQNxMWSm3nKGnbfy87OG2R6HLIRnBw8Gd6So7ZJM8zOJL-RR"/>
                                    <pic:cNvPicPr>
                                      <a:picLocks noChangeAspect="1" noChangeArrowheads="1"/>
                                    </pic:cNvPicPr>
                                  </pic:nvPicPr>
                                  <pic:blipFill>
                                    <a:blip r:embed="rId42" r:link="rId4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024348">
                        <w:t> </w:t>
                      </w:r>
                    </w:p>
                    <w:p w14:paraId="10293101" w14:textId="77777777" w:rsidR="00DB6445" w:rsidRPr="006C53FD" w:rsidRDefault="00DB6445" w:rsidP="006C53FD">
                      <w:pPr>
                        <w:contextualSpacing/>
                        <w:rPr>
                          <w:rFonts w:ascii="Gill Sans MT" w:hAnsi="Gill Sans MT"/>
                          <w:sz w:val="16"/>
                          <w:szCs w:val="16"/>
                        </w:rPr>
                      </w:pPr>
                    </w:p>
                    <w:p w14:paraId="1749BBD2" w14:textId="77777777" w:rsidR="00DB6445" w:rsidRPr="00814AD0" w:rsidRDefault="00DB6445" w:rsidP="007960FA">
                      <w:pPr>
                        <w:spacing w:after="0"/>
                      </w:pPr>
                    </w:p>
                  </w:txbxContent>
                </v:textbox>
              </v:shape>
            </w:pict>
          </mc:Fallback>
        </mc:AlternateContent>
      </w:r>
    </w:p>
    <w:p w14:paraId="018BFF05" w14:textId="77777777" w:rsidR="007960FA" w:rsidRDefault="007960FA" w:rsidP="007960FA">
      <w:pPr>
        <w:tabs>
          <w:tab w:val="left" w:pos="3777"/>
        </w:tabs>
      </w:pPr>
      <w:r>
        <w:tab/>
      </w:r>
    </w:p>
    <w:p w14:paraId="72C317A3" w14:textId="77777777" w:rsidR="007960FA" w:rsidRDefault="007960FA" w:rsidP="007960FA">
      <w:r>
        <w:br w:type="page"/>
      </w:r>
    </w:p>
    <w:p w14:paraId="416ECA97" w14:textId="77777777" w:rsidR="00CC4104" w:rsidRPr="001046E2" w:rsidRDefault="00CC4104" w:rsidP="00CC4104">
      <w:pPr>
        <w:jc w:val="center"/>
        <w:rPr>
          <w:rFonts w:ascii="Gill Sans MT" w:hAnsi="Gill Sans MT"/>
          <w:sz w:val="16"/>
          <w:szCs w:val="16"/>
        </w:rPr>
      </w:pPr>
      <w:r>
        <w:rPr>
          <w:rFonts w:ascii="Gill Sans MT" w:hAnsi="Gill Sans MT"/>
          <w:sz w:val="16"/>
          <w:szCs w:val="16"/>
        </w:rPr>
        <w:lastRenderedPageBreak/>
        <w:t>Page 3</w:t>
      </w:r>
    </w:p>
    <w:p w14:paraId="525EEA55" w14:textId="77777777" w:rsidR="00CC4104" w:rsidRPr="00286E22" w:rsidRDefault="00CC4104" w:rsidP="00CC4104">
      <w:pPr>
        <w:jc w:val="center"/>
        <w:rPr>
          <w:rFonts w:ascii="Gill Sans MT" w:hAnsi="Gill Sans MT"/>
          <w:b/>
        </w:rPr>
      </w:pPr>
      <w:r w:rsidRPr="00286E22">
        <w:rPr>
          <w:rFonts w:ascii="Gill Sans MT" w:hAnsi="Gill Sans MT"/>
          <w:b/>
        </w:rPr>
        <w:t>Towncars Networks Australia</w:t>
      </w:r>
      <w:r>
        <w:rPr>
          <w:rFonts w:ascii="Gill Sans MT" w:hAnsi="Gill Sans MT"/>
          <w:b/>
        </w:rPr>
        <w:t xml:space="preserve"> Pty Ltd</w:t>
      </w:r>
    </w:p>
    <w:p w14:paraId="1E5092CD" w14:textId="77777777" w:rsidR="00CC4104" w:rsidRDefault="00CC4104" w:rsidP="00233935">
      <w:pPr>
        <w:spacing w:after="0"/>
        <w:ind w:left="426"/>
        <w:jc w:val="center"/>
        <w:rPr>
          <w:rFonts w:ascii="Gill Sans MT" w:hAnsi="Gill Sans MT"/>
        </w:rPr>
      </w:pPr>
      <w:r>
        <w:rPr>
          <w:rFonts w:ascii="Gill Sans MT" w:hAnsi="Gill Sans MT"/>
        </w:rPr>
        <w:t>Standard Terms and Conditions</w:t>
      </w:r>
      <w:bookmarkStart w:id="0" w:name="_GoBack"/>
      <w:bookmarkEnd w:id="0"/>
    </w:p>
    <w:p w14:paraId="141C86BC" w14:textId="77777777" w:rsidR="00233935" w:rsidRDefault="00233935" w:rsidP="00233935">
      <w:pPr>
        <w:spacing w:after="0"/>
        <w:ind w:left="426"/>
        <w:jc w:val="center"/>
        <w:rPr>
          <w:rFonts w:ascii="Gill Sans MT" w:hAnsi="Gill Sans MT"/>
        </w:rPr>
      </w:pPr>
      <w:r>
        <w:rPr>
          <w:rFonts w:ascii="Gill Sans MT" w:hAnsi="Gill Sans MT"/>
        </w:rPr>
        <w:t>(Abridged)</w:t>
      </w:r>
    </w:p>
    <w:p w14:paraId="25699FFB" w14:textId="77777777" w:rsidR="00233935" w:rsidRDefault="00233935" w:rsidP="00233935">
      <w:pPr>
        <w:spacing w:after="0"/>
        <w:ind w:left="426"/>
        <w:jc w:val="center"/>
        <w:rPr>
          <w:rFonts w:ascii="Gill Sans MT" w:hAnsi="Gill Sans MT"/>
          <w:color w:val="A6A6A6" w:themeColor="background1" w:themeShade="A6"/>
          <w:sz w:val="16"/>
          <w:szCs w:val="16"/>
        </w:rPr>
      </w:pPr>
    </w:p>
    <w:p w14:paraId="602B372C" w14:textId="77777777" w:rsidR="00CC4104" w:rsidRPr="00DB6445" w:rsidRDefault="00CC4104" w:rsidP="00CC4104">
      <w:pPr>
        <w:ind w:left="284"/>
        <w:rPr>
          <w:rFonts w:ascii="Gill Sans MT" w:hAnsi="Gill Sans MT"/>
          <w:color w:val="auto"/>
          <w:sz w:val="16"/>
          <w:szCs w:val="16"/>
        </w:rPr>
      </w:pPr>
      <w:r w:rsidRPr="00DB6445">
        <w:rPr>
          <w:rFonts w:ascii="Gill Sans MT" w:hAnsi="Gill Sans MT"/>
          <w:color w:val="auto"/>
          <w:sz w:val="16"/>
          <w:szCs w:val="16"/>
        </w:rPr>
        <w:t>CREDIT INFORMATION</w:t>
      </w:r>
    </w:p>
    <w:p w14:paraId="74F08EC3" w14:textId="77777777" w:rsidR="00CC4104" w:rsidRPr="00DB6445" w:rsidRDefault="00CC4104" w:rsidP="00CC4104">
      <w:pPr>
        <w:ind w:left="284"/>
        <w:rPr>
          <w:rFonts w:ascii="Gill Sans MT" w:hAnsi="Gill Sans MT"/>
          <w:color w:val="auto"/>
          <w:sz w:val="20"/>
          <w:szCs w:val="20"/>
        </w:rPr>
      </w:pPr>
      <w:r w:rsidRPr="00DB6445">
        <w:rPr>
          <w:rFonts w:ascii="Gill Sans MT" w:hAnsi="Gill Sans MT"/>
          <w:color w:val="auto"/>
          <w:sz w:val="20"/>
          <w:szCs w:val="20"/>
        </w:rPr>
        <w:t>Agreement that Towncars Networks Australia Pty Ltd can exchange information with other credit providers</w:t>
      </w:r>
    </w:p>
    <w:p w14:paraId="4BA1D1BD" w14:textId="77777777" w:rsidR="00CC4104" w:rsidRPr="00BF09A4" w:rsidRDefault="00CC4104" w:rsidP="00CC4104">
      <w:pPr>
        <w:ind w:left="284"/>
        <w:rPr>
          <w:rFonts w:ascii="Gill Sans MT" w:hAnsi="Gill Sans MT"/>
          <w:color w:val="A6A6A6" w:themeColor="background1" w:themeShade="A6"/>
          <w:sz w:val="20"/>
          <w:szCs w:val="20"/>
        </w:rPr>
      </w:pPr>
      <w:r>
        <w:rPr>
          <w:rFonts w:ascii="Gill Sans MT" w:hAnsi="Gill Sans MT"/>
          <w:sz w:val="16"/>
          <w:szCs w:val="16"/>
        </w:rPr>
        <w:t>I agree to Towncars Networks Australia Pty Ltd obtaining personal information about me from other credit providers, whose names I may have provided for Towncars Networks Australia Pty Ltd or that may be named in a credit report, for the purpose of assessing my application for credit made to Towncars Networks Australia Pty Ltd.</w:t>
      </w:r>
    </w:p>
    <w:p w14:paraId="19F82617" w14:textId="77777777" w:rsidR="00CC4104" w:rsidRPr="00DB6445" w:rsidRDefault="00CC4104" w:rsidP="00CC4104">
      <w:pPr>
        <w:ind w:left="284"/>
        <w:rPr>
          <w:rFonts w:ascii="Gill Sans MT" w:hAnsi="Gill Sans MT"/>
          <w:color w:val="auto"/>
          <w:sz w:val="20"/>
          <w:szCs w:val="20"/>
        </w:rPr>
      </w:pPr>
      <w:r w:rsidRPr="00DB6445">
        <w:rPr>
          <w:rFonts w:ascii="Gill Sans MT" w:hAnsi="Gill Sans MT"/>
          <w:color w:val="auto"/>
          <w:sz w:val="20"/>
          <w:szCs w:val="20"/>
        </w:rPr>
        <w:t>Agreement to a credit provider being given a consumer credit report to collect overdue payments on commercial credit</w:t>
      </w:r>
    </w:p>
    <w:p w14:paraId="5FD9FF72" w14:textId="77777777" w:rsidR="00CC4104" w:rsidRPr="008762DE" w:rsidRDefault="00CC4104" w:rsidP="00CC4104">
      <w:pPr>
        <w:ind w:left="284"/>
        <w:rPr>
          <w:rFonts w:ascii="Gill Sans MT" w:hAnsi="Gill Sans MT"/>
          <w:color w:val="A6A6A6" w:themeColor="background1" w:themeShade="A6"/>
          <w:sz w:val="20"/>
          <w:szCs w:val="20"/>
        </w:rPr>
      </w:pPr>
      <w:r>
        <w:rPr>
          <w:rFonts w:ascii="Gill Sans MT" w:hAnsi="Gill Sans MT"/>
          <w:sz w:val="16"/>
          <w:szCs w:val="16"/>
        </w:rPr>
        <w:t>I agree that Towncars Networks Australia Pty Ltd may obtain a consumer credit report about me from a credit reporting agency. The information, which may be given includes particulars of your identity for the purpose of collecting overdue payments relating to commercial credit owed by me .</w:t>
      </w:r>
    </w:p>
    <w:p w14:paraId="49299001" w14:textId="77777777" w:rsidR="00CC4104" w:rsidRPr="00DB6445" w:rsidRDefault="00CC4104" w:rsidP="00CC4104">
      <w:pPr>
        <w:ind w:left="284"/>
        <w:rPr>
          <w:rFonts w:ascii="Gill Sans MT" w:hAnsi="Gill Sans MT"/>
          <w:color w:val="auto"/>
          <w:sz w:val="20"/>
          <w:szCs w:val="20"/>
        </w:rPr>
      </w:pPr>
      <w:r w:rsidRPr="00DB6445">
        <w:rPr>
          <w:rFonts w:ascii="Gill Sans MT" w:hAnsi="Gill Sans MT"/>
          <w:color w:val="auto"/>
          <w:sz w:val="20"/>
          <w:szCs w:val="20"/>
        </w:rPr>
        <w:t xml:space="preserve">Agreement that Towncars Networks Australia Pty Ltd may seek consumer credit information </w:t>
      </w:r>
    </w:p>
    <w:p w14:paraId="5A865D2A" w14:textId="77777777" w:rsidR="00CC4104" w:rsidRPr="00CC4104" w:rsidRDefault="00CC4104" w:rsidP="00CC4104">
      <w:pPr>
        <w:ind w:left="284"/>
        <w:rPr>
          <w:rFonts w:ascii="Gill Sans MT" w:hAnsi="Gill Sans MT"/>
          <w:color w:val="A6A6A6" w:themeColor="background1" w:themeShade="A6"/>
          <w:sz w:val="20"/>
          <w:szCs w:val="20"/>
        </w:rPr>
      </w:pPr>
      <w:r>
        <w:rPr>
          <w:rFonts w:ascii="Gill Sans MT" w:hAnsi="Gill Sans MT"/>
          <w:sz w:val="16"/>
          <w:szCs w:val="16"/>
        </w:rPr>
        <w:t xml:space="preserve">If Towncars Networks Australia Pty Ltd considers it relevant to assessing my application for commercial credit, I agree to Towncars obtaining information from a credit reporting agency in assessing this application for any guarantee and the applicant and any guarantor agrees to Towncars obtaining a report as to the applicants and/or any guarantors consumer &amp; commercial activities, credit worthiness and credit information. </w:t>
      </w:r>
    </w:p>
    <w:p w14:paraId="6FB0F630" w14:textId="77777777" w:rsidR="00CC4104" w:rsidRPr="00CC4104" w:rsidRDefault="00CC4104" w:rsidP="00CC4104">
      <w:pPr>
        <w:spacing w:after="0"/>
        <w:ind w:left="284"/>
        <w:rPr>
          <w:rFonts w:ascii="Gill Sans MT" w:hAnsi="Gill Sans MT" w:cs="Arial"/>
          <w:b/>
          <w:sz w:val="16"/>
          <w:szCs w:val="16"/>
        </w:rPr>
      </w:pPr>
      <w:r w:rsidRPr="00CD7093">
        <w:rPr>
          <w:rFonts w:ascii="Gill Sans MT" w:hAnsi="Gill Sans MT" w:cs="Arial"/>
          <w:b/>
          <w:sz w:val="16"/>
          <w:szCs w:val="16"/>
        </w:rPr>
        <w:t>THE APPLICANT ACKNOWLEDGES HAVING READ THE STANDARD TERMS AND CONDITIONS AND AGREES TO BE BOUND BY THEM.</w:t>
      </w:r>
      <w:r>
        <w:rPr>
          <w:rFonts w:ascii="Gill Sans MT" w:hAnsi="Gill Sans MT" w:cs="Arial"/>
          <w:b/>
          <w:sz w:val="16"/>
          <w:szCs w:val="16"/>
        </w:rPr>
        <w:t xml:space="preserve"> </w:t>
      </w:r>
      <w:r w:rsidRPr="00CD7093">
        <w:rPr>
          <w:rFonts w:ascii="Gill Sans MT" w:hAnsi="Gill Sans MT" w:cs="Arial"/>
          <w:b/>
          <w:sz w:val="16"/>
          <w:szCs w:val="16"/>
        </w:rPr>
        <w:t>TOWNCARS NETWORKS AUSTRALIA PTY LTD RESERVES THE RIGHT TO CHANGE THE TERMS AND CONDITIONS FROM TIME TO TIME</w:t>
      </w:r>
      <w:r>
        <w:t xml:space="preserve">        </w:t>
      </w:r>
    </w:p>
    <w:tbl>
      <w:tblPr>
        <w:tblStyle w:val="TableGrid"/>
        <w:tblW w:w="0" w:type="auto"/>
        <w:jc w:val="center"/>
        <w:tblInd w:w="108" w:type="dxa"/>
        <w:tblLook w:val="04A0" w:firstRow="1" w:lastRow="0" w:firstColumn="1" w:lastColumn="0" w:noHBand="0" w:noVBand="1"/>
      </w:tblPr>
      <w:tblGrid>
        <w:gridCol w:w="4513"/>
        <w:gridCol w:w="1540"/>
        <w:gridCol w:w="1540"/>
        <w:gridCol w:w="1541"/>
      </w:tblGrid>
      <w:tr w:rsidR="00CC4104" w14:paraId="0D77FFCF" w14:textId="77777777" w:rsidTr="006C53FD">
        <w:trPr>
          <w:jc w:val="center"/>
        </w:trPr>
        <w:tc>
          <w:tcPr>
            <w:tcW w:w="9134" w:type="dxa"/>
            <w:gridSpan w:val="4"/>
            <w:shd w:val="clear" w:color="auto" w:fill="D9D9D9" w:themeFill="background1" w:themeFillShade="D9"/>
          </w:tcPr>
          <w:p w14:paraId="72E178C9" w14:textId="77777777" w:rsidR="00CC4104" w:rsidRPr="008F2BC7" w:rsidRDefault="00CC4104" w:rsidP="006C53FD">
            <w:pPr>
              <w:ind w:left="284"/>
              <w:rPr>
                <w:rFonts w:ascii="Gill Sans MT" w:hAnsi="Gill Sans MT"/>
                <w:b/>
                <w:sz w:val="20"/>
                <w:szCs w:val="20"/>
              </w:rPr>
            </w:pPr>
            <w:r w:rsidRPr="008F2BC7">
              <w:rPr>
                <w:rFonts w:ascii="Gill Sans MT" w:hAnsi="Gill Sans MT"/>
                <w:b/>
                <w:sz w:val="20"/>
                <w:szCs w:val="20"/>
              </w:rPr>
              <w:t>Declaration</w:t>
            </w:r>
          </w:p>
          <w:p w14:paraId="4EE39FD8" w14:textId="77777777" w:rsidR="00CC4104" w:rsidRPr="00D85910" w:rsidRDefault="00CC4104" w:rsidP="006C53FD">
            <w:pPr>
              <w:ind w:left="284"/>
              <w:rPr>
                <w:rFonts w:ascii="Gill Sans MT" w:hAnsi="Gill Sans MT"/>
                <w:b/>
              </w:rPr>
            </w:pPr>
          </w:p>
        </w:tc>
      </w:tr>
      <w:tr w:rsidR="00CC4104" w14:paraId="71DAA84E" w14:textId="77777777" w:rsidTr="006C53FD">
        <w:trPr>
          <w:jc w:val="center"/>
        </w:trPr>
        <w:tc>
          <w:tcPr>
            <w:tcW w:w="4513" w:type="dxa"/>
          </w:tcPr>
          <w:p w14:paraId="4F9D4F9C" w14:textId="77777777" w:rsidR="00CC4104" w:rsidRPr="008F2BC7" w:rsidRDefault="00CC4104" w:rsidP="00BA0421">
            <w:pPr>
              <w:ind w:left="284"/>
              <w:rPr>
                <w:rFonts w:ascii="Gill Sans MT" w:hAnsi="Gill Sans MT"/>
                <w:sz w:val="20"/>
                <w:szCs w:val="20"/>
              </w:rPr>
            </w:pPr>
            <w:r w:rsidRPr="008F2BC7">
              <w:rPr>
                <w:rFonts w:ascii="Gill Sans MT" w:hAnsi="Gill Sans MT"/>
                <w:sz w:val="20"/>
                <w:szCs w:val="20"/>
              </w:rPr>
              <w:t>Trading Terms</w:t>
            </w:r>
          </w:p>
        </w:tc>
        <w:tc>
          <w:tcPr>
            <w:tcW w:w="4621" w:type="dxa"/>
            <w:gridSpan w:val="3"/>
          </w:tcPr>
          <w:p w14:paraId="61040257" w14:textId="77777777" w:rsidR="00CC4104" w:rsidRPr="008F2BC7" w:rsidRDefault="00CC4104" w:rsidP="006C53FD">
            <w:pPr>
              <w:ind w:left="284"/>
              <w:rPr>
                <w:rFonts w:ascii="Gill Sans MT" w:hAnsi="Gill Sans MT"/>
                <w:sz w:val="16"/>
                <w:szCs w:val="16"/>
              </w:rPr>
            </w:pPr>
            <w:r w:rsidRPr="008F2BC7">
              <w:rPr>
                <w:rFonts w:ascii="Gill Sans MT" w:hAnsi="Gill Sans MT"/>
                <w:sz w:val="16"/>
                <w:szCs w:val="16"/>
              </w:rPr>
              <w:t>Are strictly net</w:t>
            </w:r>
            <w:r>
              <w:rPr>
                <w:rFonts w:ascii="Gill Sans MT" w:hAnsi="Gill Sans MT"/>
                <w:sz w:val="16"/>
                <w:szCs w:val="16"/>
              </w:rPr>
              <w:t xml:space="preserve"> 14</w:t>
            </w:r>
            <w:r w:rsidRPr="008F2BC7">
              <w:rPr>
                <w:rFonts w:ascii="Gill Sans MT" w:hAnsi="Gill Sans MT"/>
                <w:sz w:val="16"/>
                <w:szCs w:val="16"/>
              </w:rPr>
              <w:t xml:space="preserve"> days from receipt of invoice unless other terms are advised in writing</w:t>
            </w:r>
          </w:p>
        </w:tc>
      </w:tr>
      <w:tr w:rsidR="00CC4104" w14:paraId="55A5AC2C" w14:textId="77777777" w:rsidTr="006C53FD">
        <w:trPr>
          <w:jc w:val="center"/>
        </w:trPr>
        <w:tc>
          <w:tcPr>
            <w:tcW w:w="4513" w:type="dxa"/>
          </w:tcPr>
          <w:p w14:paraId="6C77BD55" w14:textId="77777777" w:rsidR="00CC4104" w:rsidRPr="008F2BC7" w:rsidRDefault="00CC4104" w:rsidP="006C53FD">
            <w:pPr>
              <w:ind w:left="284"/>
              <w:rPr>
                <w:rFonts w:ascii="Gill Sans MT" w:hAnsi="Gill Sans MT"/>
                <w:sz w:val="20"/>
                <w:szCs w:val="20"/>
              </w:rPr>
            </w:pPr>
            <w:r w:rsidRPr="008F2BC7">
              <w:rPr>
                <w:rFonts w:ascii="Gill Sans MT" w:hAnsi="Gill Sans MT"/>
                <w:sz w:val="20"/>
                <w:szCs w:val="20"/>
              </w:rPr>
              <w:t>Terms &amp; Conditions</w:t>
            </w:r>
          </w:p>
        </w:tc>
        <w:tc>
          <w:tcPr>
            <w:tcW w:w="4621" w:type="dxa"/>
            <w:gridSpan w:val="3"/>
          </w:tcPr>
          <w:p w14:paraId="48A74F9A" w14:textId="77777777" w:rsidR="00CC4104" w:rsidRPr="00BA0421" w:rsidRDefault="00CC4104" w:rsidP="00BA0421">
            <w:pPr>
              <w:ind w:left="284"/>
              <w:rPr>
                <w:rFonts w:ascii="Gill Sans MT" w:hAnsi="Gill Sans MT"/>
                <w:sz w:val="16"/>
                <w:szCs w:val="16"/>
              </w:rPr>
            </w:pPr>
            <w:r>
              <w:rPr>
                <w:rFonts w:ascii="Gill Sans MT" w:hAnsi="Gill Sans MT"/>
                <w:sz w:val="16"/>
                <w:szCs w:val="16"/>
              </w:rPr>
              <w:t>Please read carefully,</w:t>
            </w:r>
            <w:r w:rsidRPr="008F2BC7">
              <w:rPr>
                <w:rFonts w:ascii="Gill Sans MT" w:hAnsi="Gill Sans MT"/>
                <w:sz w:val="16"/>
                <w:szCs w:val="16"/>
              </w:rPr>
              <w:t xml:space="preserve"> as completion of this form indicates acceptance of our terms and conditions.</w:t>
            </w:r>
          </w:p>
        </w:tc>
      </w:tr>
      <w:tr w:rsidR="00CC4104" w14:paraId="4F010659" w14:textId="77777777" w:rsidTr="006C53FD">
        <w:trPr>
          <w:jc w:val="center"/>
        </w:trPr>
        <w:tc>
          <w:tcPr>
            <w:tcW w:w="4513" w:type="dxa"/>
          </w:tcPr>
          <w:p w14:paraId="4FCAFD08" w14:textId="77777777" w:rsidR="00CC4104" w:rsidRPr="008F2BC7" w:rsidRDefault="00CC4104" w:rsidP="006C53FD">
            <w:pPr>
              <w:ind w:left="284"/>
              <w:rPr>
                <w:rFonts w:ascii="Gill Sans MT" w:hAnsi="Gill Sans MT"/>
                <w:sz w:val="20"/>
                <w:szCs w:val="20"/>
              </w:rPr>
            </w:pPr>
            <w:r w:rsidRPr="008F2BC7">
              <w:rPr>
                <w:rFonts w:ascii="Gill Sans MT" w:hAnsi="Gill Sans MT"/>
                <w:sz w:val="20"/>
                <w:szCs w:val="20"/>
              </w:rPr>
              <w:t>Declaration</w:t>
            </w:r>
          </w:p>
        </w:tc>
        <w:tc>
          <w:tcPr>
            <w:tcW w:w="4621" w:type="dxa"/>
            <w:gridSpan w:val="3"/>
          </w:tcPr>
          <w:p w14:paraId="395A0F12" w14:textId="77777777" w:rsidR="00CC4104" w:rsidRPr="00BA0421" w:rsidRDefault="00CC4104" w:rsidP="00BA0421">
            <w:pPr>
              <w:ind w:left="284"/>
              <w:rPr>
                <w:rFonts w:ascii="Gill Sans MT" w:hAnsi="Gill Sans MT"/>
                <w:sz w:val="16"/>
                <w:szCs w:val="16"/>
              </w:rPr>
            </w:pPr>
            <w:r w:rsidRPr="008F2BC7">
              <w:rPr>
                <w:rFonts w:ascii="Gill Sans MT" w:hAnsi="Gill Sans MT"/>
                <w:sz w:val="16"/>
                <w:szCs w:val="16"/>
              </w:rPr>
              <w:t xml:space="preserve"> I accept the rates offered and undertake to comply with Towncars’ terms and conditions.</w:t>
            </w:r>
          </w:p>
        </w:tc>
      </w:tr>
      <w:tr w:rsidR="00CC4104" w14:paraId="23F8D0F3" w14:textId="77777777" w:rsidTr="006C53FD">
        <w:trPr>
          <w:jc w:val="center"/>
        </w:trPr>
        <w:tc>
          <w:tcPr>
            <w:tcW w:w="4513" w:type="dxa"/>
          </w:tcPr>
          <w:p w14:paraId="755D51E1" w14:textId="77777777" w:rsidR="00CC4104" w:rsidRPr="008F2BC7" w:rsidRDefault="00CC4104" w:rsidP="006C53FD">
            <w:pPr>
              <w:ind w:left="284"/>
              <w:rPr>
                <w:rFonts w:ascii="Gill Sans MT" w:hAnsi="Gill Sans MT"/>
                <w:sz w:val="20"/>
                <w:szCs w:val="20"/>
              </w:rPr>
            </w:pPr>
            <w:r w:rsidRPr="008F2BC7">
              <w:rPr>
                <w:rFonts w:ascii="Gill Sans MT" w:hAnsi="Gill Sans MT"/>
                <w:sz w:val="20"/>
                <w:szCs w:val="20"/>
              </w:rPr>
              <w:t>Printed Name</w:t>
            </w:r>
          </w:p>
        </w:tc>
        <w:tc>
          <w:tcPr>
            <w:tcW w:w="4621" w:type="dxa"/>
            <w:gridSpan w:val="3"/>
          </w:tcPr>
          <w:p w14:paraId="181B24DE" w14:textId="77777777" w:rsidR="00CC4104" w:rsidRDefault="00CC4104" w:rsidP="006C53FD">
            <w:pPr>
              <w:ind w:left="284"/>
            </w:pPr>
          </w:p>
          <w:p w14:paraId="64622380" w14:textId="77777777" w:rsidR="00CC4104" w:rsidRDefault="00CC4104" w:rsidP="006C53FD">
            <w:pPr>
              <w:ind w:left="284"/>
            </w:pPr>
          </w:p>
        </w:tc>
      </w:tr>
      <w:tr w:rsidR="00CC4104" w14:paraId="676A3970" w14:textId="77777777" w:rsidTr="006C53FD">
        <w:trPr>
          <w:jc w:val="center"/>
        </w:trPr>
        <w:tc>
          <w:tcPr>
            <w:tcW w:w="4513" w:type="dxa"/>
          </w:tcPr>
          <w:p w14:paraId="1B74BFE3" w14:textId="77777777" w:rsidR="00CC4104" w:rsidRPr="008F2BC7" w:rsidRDefault="00CC4104" w:rsidP="006C53FD">
            <w:pPr>
              <w:ind w:left="284"/>
              <w:rPr>
                <w:rFonts w:ascii="Gill Sans MT" w:hAnsi="Gill Sans MT"/>
                <w:sz w:val="20"/>
                <w:szCs w:val="20"/>
              </w:rPr>
            </w:pPr>
            <w:r w:rsidRPr="008F2BC7">
              <w:rPr>
                <w:rFonts w:ascii="Gill Sans MT" w:hAnsi="Gill Sans MT"/>
                <w:sz w:val="20"/>
                <w:szCs w:val="20"/>
              </w:rPr>
              <w:t>Signature</w:t>
            </w:r>
          </w:p>
          <w:p w14:paraId="68F2377C" w14:textId="77777777" w:rsidR="00CC4104" w:rsidRPr="008F2BC7" w:rsidRDefault="00CC4104" w:rsidP="006C53FD">
            <w:pPr>
              <w:ind w:left="284"/>
              <w:rPr>
                <w:rFonts w:ascii="Gill Sans MT" w:hAnsi="Gill Sans MT"/>
                <w:sz w:val="20"/>
                <w:szCs w:val="20"/>
              </w:rPr>
            </w:pPr>
          </w:p>
        </w:tc>
        <w:tc>
          <w:tcPr>
            <w:tcW w:w="4621" w:type="dxa"/>
            <w:gridSpan w:val="3"/>
          </w:tcPr>
          <w:p w14:paraId="2F478FF3" w14:textId="77777777" w:rsidR="00CC4104" w:rsidRDefault="00CC4104" w:rsidP="006C53FD">
            <w:pPr>
              <w:ind w:left="284"/>
            </w:pPr>
          </w:p>
        </w:tc>
      </w:tr>
      <w:tr w:rsidR="00CC4104" w14:paraId="07868744" w14:textId="77777777" w:rsidTr="006C53FD">
        <w:trPr>
          <w:jc w:val="center"/>
        </w:trPr>
        <w:tc>
          <w:tcPr>
            <w:tcW w:w="4513" w:type="dxa"/>
          </w:tcPr>
          <w:p w14:paraId="712A678F" w14:textId="77777777" w:rsidR="00CC4104" w:rsidRPr="008F2BC7" w:rsidRDefault="00CC4104" w:rsidP="006C53FD">
            <w:pPr>
              <w:ind w:left="284"/>
              <w:rPr>
                <w:rFonts w:ascii="Gill Sans MT" w:hAnsi="Gill Sans MT"/>
                <w:sz w:val="20"/>
                <w:szCs w:val="20"/>
              </w:rPr>
            </w:pPr>
            <w:r w:rsidRPr="008F2BC7">
              <w:rPr>
                <w:rFonts w:ascii="Gill Sans MT" w:hAnsi="Gill Sans MT"/>
                <w:sz w:val="20"/>
                <w:szCs w:val="20"/>
              </w:rPr>
              <w:t>Title</w:t>
            </w:r>
          </w:p>
          <w:p w14:paraId="02D3CC0B" w14:textId="77777777" w:rsidR="00CC4104" w:rsidRPr="008F2BC7" w:rsidRDefault="00CC4104" w:rsidP="006C53FD">
            <w:pPr>
              <w:ind w:left="284"/>
              <w:rPr>
                <w:rFonts w:ascii="Gill Sans MT" w:hAnsi="Gill Sans MT"/>
                <w:sz w:val="20"/>
                <w:szCs w:val="20"/>
              </w:rPr>
            </w:pPr>
          </w:p>
        </w:tc>
        <w:tc>
          <w:tcPr>
            <w:tcW w:w="1540" w:type="dxa"/>
            <w:tcBorders>
              <w:bottom w:val="single" w:sz="4" w:space="0" w:color="auto"/>
              <w:right w:val="nil"/>
            </w:tcBorders>
          </w:tcPr>
          <w:p w14:paraId="1247757A" w14:textId="77777777" w:rsidR="00CC4104" w:rsidRPr="008F2BC7" w:rsidRDefault="00CC4104" w:rsidP="006C53FD">
            <w:pPr>
              <w:ind w:left="284"/>
              <w:rPr>
                <w:rFonts w:ascii="Gill Sans MT" w:hAnsi="Gill Sans MT"/>
                <w:sz w:val="20"/>
                <w:szCs w:val="20"/>
              </w:rPr>
            </w:pPr>
            <w:r w:rsidRPr="008F2BC7">
              <w:rPr>
                <w:rFonts w:ascii="Gill Sans MT" w:hAnsi="Gill Sans MT"/>
                <w:sz w:val="20"/>
                <w:szCs w:val="20"/>
              </w:rPr>
              <w:t>Date</w:t>
            </w:r>
          </w:p>
        </w:tc>
        <w:tc>
          <w:tcPr>
            <w:tcW w:w="1540" w:type="dxa"/>
            <w:tcBorders>
              <w:top w:val="nil"/>
              <w:left w:val="nil"/>
              <w:bottom w:val="single" w:sz="4" w:space="0" w:color="auto"/>
              <w:right w:val="nil"/>
            </w:tcBorders>
          </w:tcPr>
          <w:p w14:paraId="5A7274A1" w14:textId="77777777" w:rsidR="00CC4104" w:rsidRPr="002A4103" w:rsidRDefault="00CC4104" w:rsidP="006C53FD">
            <w:pPr>
              <w:ind w:left="284"/>
              <w:jc w:val="both"/>
              <w:rPr>
                <w:rFonts w:ascii="Gill Sans MT" w:hAnsi="Gill Sans MT"/>
              </w:rPr>
            </w:pPr>
          </w:p>
        </w:tc>
        <w:tc>
          <w:tcPr>
            <w:tcW w:w="1541" w:type="dxa"/>
            <w:tcBorders>
              <w:left w:val="nil"/>
              <w:bottom w:val="single" w:sz="4" w:space="0" w:color="auto"/>
            </w:tcBorders>
          </w:tcPr>
          <w:p w14:paraId="73F134E1" w14:textId="77777777" w:rsidR="00CC4104" w:rsidRDefault="00CC4104" w:rsidP="006C53FD">
            <w:pPr>
              <w:ind w:left="284"/>
            </w:pPr>
          </w:p>
        </w:tc>
      </w:tr>
    </w:tbl>
    <w:p w14:paraId="4EFFE1FE" w14:textId="77777777" w:rsidR="00547EAC" w:rsidRDefault="00547EAC" w:rsidP="00547EAC">
      <w:pPr>
        <w:spacing w:after="0"/>
        <w:rPr>
          <w:rFonts w:ascii="Gill Sans MT" w:hAnsi="Gill Sans MT" w:cs="Arial"/>
          <w:color w:val="222222"/>
          <w:sz w:val="16"/>
          <w:szCs w:val="16"/>
          <w:shd w:val="clear" w:color="auto" w:fill="FFFFFF"/>
        </w:rPr>
      </w:pPr>
    </w:p>
    <w:p w14:paraId="498DA025" w14:textId="77777777" w:rsidR="00547EAC" w:rsidRPr="007D13AA" w:rsidRDefault="00547EAC" w:rsidP="00547EAC">
      <w:pPr>
        <w:tabs>
          <w:tab w:val="left" w:pos="284"/>
        </w:tabs>
        <w:spacing w:after="0"/>
        <w:rPr>
          <w:rFonts w:ascii="Gill Sans MT" w:hAnsi="Gill Sans MT"/>
          <w:sz w:val="16"/>
          <w:szCs w:val="16"/>
        </w:rPr>
      </w:pPr>
      <w:r>
        <w:rPr>
          <w:rFonts w:ascii="Gill Sans MT" w:hAnsi="Gill Sans MT" w:cs="Arial"/>
          <w:color w:val="222222"/>
          <w:sz w:val="16"/>
          <w:szCs w:val="16"/>
          <w:shd w:val="clear" w:color="auto" w:fill="FFFFFF"/>
        </w:rPr>
        <w:tab/>
        <w:t>Full</w:t>
      </w:r>
      <w:r w:rsidRPr="007D13AA">
        <w:rPr>
          <w:rFonts w:ascii="Gill Sans MT" w:hAnsi="Gill Sans MT" w:cs="Arial"/>
          <w:color w:val="222222"/>
          <w:sz w:val="16"/>
          <w:szCs w:val="16"/>
          <w:shd w:val="clear" w:color="auto" w:fill="FFFFFF"/>
        </w:rPr>
        <w:t xml:space="preserve"> Terms and Conditions</w:t>
      </w:r>
      <w:r>
        <w:rPr>
          <w:rFonts w:ascii="Gill Sans MT" w:hAnsi="Gill Sans MT" w:cs="Arial"/>
          <w:color w:val="222222"/>
          <w:sz w:val="16"/>
          <w:szCs w:val="16"/>
          <w:shd w:val="clear" w:color="auto" w:fill="FFFFFF"/>
        </w:rPr>
        <w:t xml:space="preserve"> can be viewed on our website </w:t>
      </w:r>
      <w:r w:rsidRPr="007D13AA">
        <w:rPr>
          <w:rFonts w:ascii="Gill Sans MT" w:hAnsi="Gill Sans MT" w:cs="Arial"/>
          <w:color w:val="222222"/>
          <w:sz w:val="16"/>
          <w:szCs w:val="16"/>
          <w:shd w:val="clear" w:color="auto" w:fill="FFFFFF"/>
        </w:rPr>
        <w:t>at</w:t>
      </w:r>
      <w:r>
        <w:rPr>
          <w:rFonts w:ascii="Gill Sans MT" w:hAnsi="Gill Sans MT" w:cs="Arial"/>
          <w:color w:val="222222"/>
          <w:sz w:val="16"/>
          <w:szCs w:val="16"/>
          <w:shd w:val="clear" w:color="auto" w:fill="FFFFFF"/>
        </w:rPr>
        <w:t xml:space="preserve"> www.Towncars</w:t>
      </w:r>
      <w:r w:rsidR="00DB6445">
        <w:rPr>
          <w:rFonts w:ascii="Gill Sans MT" w:hAnsi="Gill Sans MT" w:cs="Arial"/>
          <w:color w:val="222222"/>
          <w:sz w:val="16"/>
          <w:szCs w:val="16"/>
          <w:shd w:val="clear" w:color="auto" w:fill="FFFFFF"/>
        </w:rPr>
        <w:t>aust</w:t>
      </w:r>
      <w:r>
        <w:rPr>
          <w:rFonts w:ascii="Gill Sans MT" w:hAnsi="Gill Sans MT" w:cs="Arial"/>
          <w:color w:val="222222"/>
          <w:sz w:val="16"/>
          <w:szCs w:val="16"/>
          <w:shd w:val="clear" w:color="auto" w:fill="FFFFFF"/>
        </w:rPr>
        <w:t>.com</w:t>
      </w:r>
      <w:r w:rsidR="00DB6445">
        <w:rPr>
          <w:rFonts w:ascii="Gill Sans MT" w:hAnsi="Gill Sans MT" w:cs="Arial"/>
          <w:color w:val="222222"/>
          <w:sz w:val="16"/>
          <w:szCs w:val="16"/>
          <w:shd w:val="clear" w:color="auto" w:fill="FFFFFF"/>
        </w:rPr>
        <w:t>.au</w:t>
      </w:r>
    </w:p>
    <w:p w14:paraId="5945813C" w14:textId="77777777" w:rsidR="00145BA7" w:rsidRDefault="002139BA" w:rsidP="00547EAC">
      <w:pPr>
        <w:tabs>
          <w:tab w:val="left" w:pos="3777"/>
        </w:tabs>
        <w:ind w:left="284"/>
      </w:pPr>
      <w:hyperlink w:history="1">
        <w:r w:rsidR="00CC4104" w:rsidRPr="001A5735">
          <w:rPr>
            <w:rStyle w:val="Hyperlink"/>
            <w:b/>
            <w:bCs/>
            <w:sz w:val="18"/>
            <w:szCs w:val="18"/>
          </w:rPr>
          <w:t>Web and Quick Mobile Bookings   www.towncarsaust.com</w:t>
        </w:r>
      </w:hyperlink>
      <w:r w:rsidR="00DB6445">
        <w:rPr>
          <w:rStyle w:val="Hyperlink"/>
          <w:b/>
          <w:bCs/>
          <w:sz w:val="18"/>
          <w:szCs w:val="18"/>
        </w:rPr>
        <w:t>.au</w:t>
      </w:r>
      <w:r w:rsidR="00CC4104">
        <w:t xml:space="preserve">      </w:t>
      </w:r>
      <w:r w:rsidR="00CC4104">
        <w:rPr>
          <w:rFonts w:ascii="Arial" w:hAnsi="Arial" w:cs="Arial"/>
          <w:noProof/>
          <w:sz w:val="20"/>
          <w:szCs w:val="20"/>
          <w:lang w:val="en-US" w:eastAsia="en-US"/>
        </w:rPr>
        <w:drawing>
          <wp:inline distT="0" distB="0" distL="0" distR="0" wp14:anchorId="21C8A88E" wp14:editId="29F71BCA">
            <wp:extent cx="161925" cy="161925"/>
            <wp:effectExtent l="19050" t="0" r="9525" b="0"/>
            <wp:docPr id="20" name="Picture 28" descr="cid:image001.gif@01CEEF5C.BEDBF940">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id:image001.gif@01CEEF5C.BEDBF940"/>
                    <pic:cNvPicPr>
                      <a:picLocks noChangeAspect="1" noChangeArrowheads="1"/>
                    </pic:cNvPicPr>
                  </pic:nvPicPr>
                  <pic:blipFill>
                    <a:blip r:embed="rId38"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CC4104">
        <w:t xml:space="preserve"> </w:t>
      </w:r>
      <w:r w:rsidR="00CC4104">
        <w:rPr>
          <w:b/>
          <w:bCs/>
          <w:sz w:val="20"/>
          <w:szCs w:val="20"/>
        </w:rPr>
        <w:t xml:space="preserve"> </w:t>
      </w:r>
      <w:r w:rsidR="00CC4104">
        <w:rPr>
          <w:rFonts w:ascii="Arial" w:hAnsi="Arial" w:cs="Arial"/>
          <w:noProof/>
          <w:sz w:val="20"/>
          <w:szCs w:val="20"/>
          <w:lang w:val="en-US" w:eastAsia="en-US"/>
        </w:rPr>
        <w:drawing>
          <wp:inline distT="0" distB="0" distL="0" distR="0" wp14:anchorId="07F1E3D0" wp14:editId="65BD445A">
            <wp:extent cx="161925" cy="161925"/>
            <wp:effectExtent l="19050" t="0" r="9525" b="0"/>
            <wp:docPr id="21" name="Picture 29" descr="cid:image002.gif@01CEEF5C.BEDBF940">
              <a:hlinkClick xmlns:a="http://schemas.openxmlformats.org/drawingml/2006/main" r:id="rId28" tooltip="Follow us on Twitter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id:image002.gif@01CEEF5C.BEDBF940"/>
                    <pic:cNvPicPr>
                      <a:picLocks noChangeAspect="1" noChangeArrowheads="1"/>
                    </pic:cNvPicPr>
                  </pic:nvPicPr>
                  <pic:blipFill>
                    <a:blip r:embed="rId39"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00CC4104" w:rsidRPr="00024348">
        <w:t> </w:t>
      </w:r>
      <w:r w:rsidR="00CC4104">
        <w:t xml:space="preserve"> </w:t>
      </w:r>
      <w:r w:rsidR="00CC4104">
        <w:rPr>
          <w:noProof/>
          <w:lang w:val="en-US" w:eastAsia="en-US"/>
        </w:rPr>
        <w:drawing>
          <wp:inline distT="0" distB="0" distL="0" distR="0" wp14:anchorId="28F42DD4" wp14:editId="3A8EDE88">
            <wp:extent cx="152400" cy="152400"/>
            <wp:effectExtent l="19050" t="0" r="0" b="0"/>
            <wp:docPr id="22" name="Picture 30" descr="cid:image003.png@01CEEF5C.BEDBF940">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id:image003.png@01CEEF5C.BEDBF940"/>
                    <pic:cNvPicPr>
                      <a:picLocks noChangeAspect="1" noChangeArrowheads="1"/>
                    </pic:cNvPicPr>
                  </pic:nvPicPr>
                  <pic:blipFill>
                    <a:blip r:embed="rId40" cstate="print"/>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CC4104" w:rsidRPr="00024348">
        <w:t xml:space="preserve"> </w:t>
      </w:r>
      <w:r w:rsidR="00CC4104">
        <w:t xml:space="preserve">  </w:t>
      </w:r>
      <w:r w:rsidR="00CC4104" w:rsidRPr="00024348">
        <w:rPr>
          <w:noProof/>
          <w:lang w:val="en-US" w:eastAsia="en-US"/>
        </w:rPr>
        <w:drawing>
          <wp:inline distT="0" distB="0" distL="0" distR="0" wp14:anchorId="15FBC9F2" wp14:editId="777F07C7">
            <wp:extent cx="171450" cy="171450"/>
            <wp:effectExtent l="19050" t="0" r="0" b="0"/>
            <wp:docPr id="23" name="Picture 4" descr="Description: https://encrypted-tbn1.gstatic.com/images?q=tbn:ANd9GcQAsQNxMWSm3nKGnbfy87OG2R6HLIRnBw8Gd6So7ZJM8zOJL-RR">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encrypted-tbn1.gstatic.com/images?q=tbn:ANd9GcQAsQNxMWSm3nKGnbfy87OG2R6HLIRnBw8Gd6So7ZJM8zOJL-RR"/>
                    <pic:cNvPicPr>
                      <a:picLocks noChangeAspect="1" noChangeArrowheads="1"/>
                    </pic:cNvPicPr>
                  </pic:nvPicPr>
                  <pic:blipFill>
                    <a:blip r:embed="rId42" r:link="rId43" cstate="print"/>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00CC4104" w:rsidRPr="00024348">
        <w:t> </w:t>
      </w:r>
      <w:bookmarkStart w:id="1" w:name="h.gjdgxs" w:colFirst="0" w:colLast="0"/>
      <w:bookmarkEnd w:id="1"/>
    </w:p>
    <w:sectPr w:rsidR="00145BA7" w:rsidSect="00CC4104">
      <w:headerReference w:type="default" r:id="rId45"/>
      <w:footerReference w:type="default" r:id="rId46"/>
      <w:headerReference w:type="first" r:id="rId47"/>
      <w:footerReference w:type="first" r:id="rId48"/>
      <w:pgSz w:w="11906" w:h="16838"/>
      <w:pgMar w:top="1134" w:right="991" w:bottom="1701" w:left="993" w:header="120" w:footer="113" w:gutter="0"/>
      <w:pgNumType w:start="1"/>
      <w:cols w:space="720"/>
      <w:titlePg/>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8D67C5" w14:textId="77777777" w:rsidR="00DB6445" w:rsidRDefault="00DB6445" w:rsidP="00145BA7">
      <w:pPr>
        <w:spacing w:after="0" w:line="240" w:lineRule="auto"/>
      </w:pPr>
      <w:r>
        <w:separator/>
      </w:r>
    </w:p>
  </w:endnote>
  <w:endnote w:type="continuationSeparator" w:id="0">
    <w:p w14:paraId="2F58EFBC" w14:textId="77777777" w:rsidR="00DB6445" w:rsidRDefault="00DB6445" w:rsidP="00145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Gill Sans MT">
    <w:panose1 w:val="020B0502020104020203"/>
    <w:charset w:val="00"/>
    <w:family w:val="auto"/>
    <w:pitch w:val="variable"/>
    <w:sig w:usb0="00000003" w:usb1="00000000" w:usb2="00000000" w:usb3="00000000" w:csb0="00000003" w:csb1="00000000"/>
  </w:font>
  <w:font w:name="Gill Sans">
    <w:altName w:val="Arial"/>
    <w:panose1 w:val="020B0502020104020203"/>
    <w:charset w:val="00"/>
    <w:family w:val="auto"/>
    <w:pitch w:val="variable"/>
    <w:sig w:usb0="80000267" w:usb1="00000000" w:usb2="00000000" w:usb3="00000000" w:csb0="000001F7"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DC6600" w14:textId="77777777" w:rsidR="00DB6445" w:rsidRDefault="00DB6445" w:rsidP="00811FC2">
    <w:pPr>
      <w:pStyle w:val="normal0"/>
      <w:tabs>
        <w:tab w:val="center" w:pos="4513"/>
        <w:tab w:val="right" w:pos="9026"/>
      </w:tabs>
      <w:spacing w:after="659" w:line="240" w:lineRule="auto"/>
      <w:ind w:left="-709" w:firstLine="142"/>
    </w:pPr>
    <w:r>
      <w:rPr>
        <w:noProof/>
        <w:lang w:val="en-US" w:eastAsia="en-US"/>
      </w:rPr>
      <w:drawing>
        <wp:inline distT="0" distB="0" distL="0" distR="0" wp14:anchorId="02C73C27" wp14:editId="305B4D15">
          <wp:extent cx="7162165" cy="1825625"/>
          <wp:effectExtent l="0" t="0" r="0" b="0"/>
          <wp:docPr id="1"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1"/>
                  <a:srcRect/>
                  <a:stretch>
                    <a:fillRect/>
                  </a:stretch>
                </pic:blipFill>
                <pic:spPr>
                  <a:xfrm>
                    <a:off x="0" y="0"/>
                    <a:ext cx="7162165" cy="1825625"/>
                  </a:xfrm>
                  <a:prstGeom prst="rect">
                    <a:avLst/>
                  </a:prstGeom>
                  <a:ln/>
                </pic:spPr>
              </pic:pic>
            </a:graphicData>
          </a:graphic>
        </wp:inline>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1A9AD" w14:textId="77777777" w:rsidR="00DB6445" w:rsidRDefault="00DB6445" w:rsidP="00811FC2">
    <w:pPr>
      <w:pStyle w:val="normal0"/>
      <w:tabs>
        <w:tab w:val="center" w:pos="4513"/>
        <w:tab w:val="right" w:pos="9026"/>
      </w:tabs>
      <w:spacing w:after="659" w:line="240" w:lineRule="auto"/>
      <w:ind w:left="-567"/>
    </w:pPr>
    <w:r>
      <w:rPr>
        <w:noProof/>
        <w:lang w:val="en-US" w:eastAsia="en-US"/>
      </w:rPr>
      <w:drawing>
        <wp:inline distT="0" distB="0" distL="0" distR="0" wp14:anchorId="4FD82587" wp14:editId="32249CD0">
          <wp:extent cx="7162165" cy="46672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1"/>
                  <a:srcRect/>
                  <a:stretch>
                    <a:fillRect/>
                  </a:stretch>
                </pic:blipFill>
                <pic:spPr>
                  <a:xfrm>
                    <a:off x="0" y="0"/>
                    <a:ext cx="7162165" cy="466725"/>
                  </a:xfrm>
                  <a:prstGeom prst="rect">
                    <a:avLst/>
                  </a:prstGeom>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5A4657" w14:textId="77777777" w:rsidR="00DB6445" w:rsidRDefault="00DB6445" w:rsidP="00145BA7">
      <w:pPr>
        <w:spacing w:after="0" w:line="240" w:lineRule="auto"/>
      </w:pPr>
      <w:r>
        <w:separator/>
      </w:r>
    </w:p>
  </w:footnote>
  <w:footnote w:type="continuationSeparator" w:id="0">
    <w:p w14:paraId="0C97A81E" w14:textId="77777777" w:rsidR="00DB6445" w:rsidRDefault="00DB6445" w:rsidP="00145BA7">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ED735B" w14:textId="77777777" w:rsidR="00DB6445" w:rsidRDefault="00DB6445" w:rsidP="00CC4104">
    <w:pPr>
      <w:pStyle w:val="Header"/>
    </w:pPr>
  </w:p>
  <w:p w14:paraId="146F342B" w14:textId="77777777" w:rsidR="00DB6445" w:rsidRDefault="00DB6445" w:rsidP="00CC4104">
    <w:pPr>
      <w:pStyle w:val="Header"/>
    </w:pPr>
  </w:p>
  <w:p w14:paraId="09311264" w14:textId="77777777" w:rsidR="00DB6445" w:rsidRDefault="00DB6445" w:rsidP="00CC4104">
    <w:pPr>
      <w:pStyle w:val="Header"/>
    </w:pPr>
  </w:p>
  <w:p w14:paraId="3A9B45B8" w14:textId="77777777" w:rsidR="00DB6445" w:rsidRDefault="00DB6445" w:rsidP="00CC4104">
    <w:pPr>
      <w:pStyle w:val="Header"/>
    </w:pPr>
  </w:p>
  <w:p w14:paraId="71CE70F1" w14:textId="77777777" w:rsidR="00DB6445" w:rsidRDefault="00DB6445" w:rsidP="00CC4104">
    <w:pPr>
      <w:pStyle w:val="Header"/>
    </w:pPr>
  </w:p>
  <w:p w14:paraId="17CFCA3C" w14:textId="77777777" w:rsidR="00DB6445" w:rsidRDefault="00DB6445" w:rsidP="00CC4104">
    <w:pPr>
      <w:pStyle w:val="Header"/>
    </w:pPr>
  </w:p>
  <w:p w14:paraId="198E1CDE" w14:textId="77777777" w:rsidR="00DB6445" w:rsidRDefault="00DB6445" w:rsidP="00CC4104">
    <w:pPr>
      <w:pStyle w:val="Header"/>
    </w:pPr>
  </w:p>
  <w:p w14:paraId="7BF6258B" w14:textId="77777777" w:rsidR="00DB6445" w:rsidRDefault="00DB6445" w:rsidP="00CC410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712B9" w14:textId="77777777" w:rsidR="00DB6445" w:rsidRDefault="00DB6445" w:rsidP="00811FC2">
    <w:pPr>
      <w:pStyle w:val="normal0"/>
      <w:tabs>
        <w:tab w:val="center" w:pos="4513"/>
        <w:tab w:val="right" w:pos="9026"/>
      </w:tabs>
      <w:spacing w:before="280" w:after="0" w:line="240" w:lineRule="auto"/>
      <w:ind w:left="-567"/>
    </w:pPr>
    <w:r>
      <w:rPr>
        <w:noProof/>
        <w:lang w:val="en-US" w:eastAsia="en-US"/>
      </w:rPr>
      <w:drawing>
        <wp:inline distT="0" distB="0" distL="0" distR="0" wp14:anchorId="39A8D8DA" wp14:editId="1D93F2D9">
          <wp:extent cx="6972300" cy="1666875"/>
          <wp:effectExtent l="19050" t="0" r="0" b="0"/>
          <wp:docPr id="3"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1"/>
                  <a:srcRect/>
                  <a:stretch>
                    <a:fillRect/>
                  </a:stretch>
                </pic:blipFill>
                <pic:spPr>
                  <a:xfrm>
                    <a:off x="0" y="0"/>
                    <a:ext cx="6972300" cy="1666875"/>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C0AE5"/>
    <w:multiLevelType w:val="hybridMultilevel"/>
    <w:tmpl w:val="543E51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1FDF73E0"/>
    <w:multiLevelType w:val="hybridMultilevel"/>
    <w:tmpl w:val="658C06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nsid w:val="54161212"/>
    <w:multiLevelType w:val="hybridMultilevel"/>
    <w:tmpl w:val="92DC67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69B341C7"/>
    <w:multiLevelType w:val="hybridMultilevel"/>
    <w:tmpl w:val="EDE8734C"/>
    <w:lvl w:ilvl="0" w:tplc="C62408A6">
      <w:start w:val="1"/>
      <w:numFmt w:val="decimal"/>
      <w:lvlText w:val="%1."/>
      <w:lvlJc w:val="left"/>
      <w:pPr>
        <w:ind w:left="720" w:hanging="36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7E295020"/>
    <w:multiLevelType w:val="hybridMultilevel"/>
    <w:tmpl w:val="2DE045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ocumentProtection w:edit="readOnly" w:enforcement="1" w:cryptProviderType="rsaFull" w:cryptAlgorithmClass="hash" w:cryptAlgorithmType="typeAny" w:cryptAlgorithmSid="4" w:cryptSpinCount="100000" w:hash="9P2hTbGTYiicwyXIhoAk0cUvWVY=" w:salt="ERIBbinqbDkBdtmLR8GQMA=="/>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5BA7"/>
    <w:rsid w:val="00145BA7"/>
    <w:rsid w:val="001C558D"/>
    <w:rsid w:val="002139BA"/>
    <w:rsid w:val="00233935"/>
    <w:rsid w:val="00472D40"/>
    <w:rsid w:val="004973BB"/>
    <w:rsid w:val="004B09BC"/>
    <w:rsid w:val="00547EAC"/>
    <w:rsid w:val="006C53FD"/>
    <w:rsid w:val="006F19C0"/>
    <w:rsid w:val="007960FA"/>
    <w:rsid w:val="007D13AA"/>
    <w:rsid w:val="00811FC2"/>
    <w:rsid w:val="00913515"/>
    <w:rsid w:val="009B49A5"/>
    <w:rsid w:val="00AE0A5E"/>
    <w:rsid w:val="00AF0C94"/>
    <w:rsid w:val="00BA0421"/>
    <w:rsid w:val="00BE76EB"/>
    <w:rsid w:val="00C67448"/>
    <w:rsid w:val="00C724AA"/>
    <w:rsid w:val="00C93673"/>
    <w:rsid w:val="00CC4104"/>
    <w:rsid w:val="00DB6445"/>
    <w:rsid w:val="00E05EF7"/>
    <w:rsid w:val="00E3467E"/>
    <w:rsid w:val="00E95FE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7914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6EB"/>
  </w:style>
  <w:style w:type="paragraph" w:styleId="Heading1">
    <w:name w:val="heading 1"/>
    <w:basedOn w:val="normal0"/>
    <w:next w:val="normal0"/>
    <w:rsid w:val="00145BA7"/>
    <w:pPr>
      <w:keepNext/>
      <w:keepLines/>
      <w:spacing w:before="480" w:after="120"/>
      <w:contextualSpacing/>
      <w:outlineLvl w:val="0"/>
    </w:pPr>
    <w:rPr>
      <w:b/>
      <w:sz w:val="48"/>
      <w:szCs w:val="48"/>
    </w:rPr>
  </w:style>
  <w:style w:type="paragraph" w:styleId="Heading2">
    <w:name w:val="heading 2"/>
    <w:basedOn w:val="normal0"/>
    <w:next w:val="normal0"/>
    <w:rsid w:val="00145BA7"/>
    <w:pPr>
      <w:keepNext/>
      <w:keepLines/>
      <w:spacing w:before="360" w:after="80"/>
      <w:contextualSpacing/>
      <w:outlineLvl w:val="1"/>
    </w:pPr>
    <w:rPr>
      <w:b/>
      <w:sz w:val="36"/>
      <w:szCs w:val="36"/>
    </w:rPr>
  </w:style>
  <w:style w:type="paragraph" w:styleId="Heading3">
    <w:name w:val="heading 3"/>
    <w:basedOn w:val="normal0"/>
    <w:next w:val="normal0"/>
    <w:rsid w:val="00145BA7"/>
    <w:pPr>
      <w:keepNext/>
      <w:keepLines/>
      <w:spacing w:before="280" w:after="80"/>
      <w:contextualSpacing/>
      <w:outlineLvl w:val="2"/>
    </w:pPr>
    <w:rPr>
      <w:b/>
      <w:sz w:val="28"/>
      <w:szCs w:val="28"/>
    </w:rPr>
  </w:style>
  <w:style w:type="paragraph" w:styleId="Heading4">
    <w:name w:val="heading 4"/>
    <w:basedOn w:val="normal0"/>
    <w:next w:val="normal0"/>
    <w:rsid w:val="00145BA7"/>
    <w:pPr>
      <w:keepNext/>
      <w:keepLines/>
      <w:spacing w:before="240" w:after="40"/>
      <w:contextualSpacing/>
      <w:outlineLvl w:val="3"/>
    </w:pPr>
    <w:rPr>
      <w:b/>
      <w:sz w:val="24"/>
      <w:szCs w:val="24"/>
    </w:rPr>
  </w:style>
  <w:style w:type="paragraph" w:styleId="Heading5">
    <w:name w:val="heading 5"/>
    <w:basedOn w:val="normal0"/>
    <w:next w:val="normal0"/>
    <w:rsid w:val="00145BA7"/>
    <w:pPr>
      <w:keepNext/>
      <w:keepLines/>
      <w:spacing w:before="220" w:after="40"/>
      <w:contextualSpacing/>
      <w:outlineLvl w:val="4"/>
    </w:pPr>
    <w:rPr>
      <w:b/>
    </w:rPr>
  </w:style>
  <w:style w:type="paragraph" w:styleId="Heading6">
    <w:name w:val="heading 6"/>
    <w:basedOn w:val="normal0"/>
    <w:next w:val="normal0"/>
    <w:rsid w:val="00145BA7"/>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45BA7"/>
  </w:style>
  <w:style w:type="paragraph" w:styleId="Title">
    <w:name w:val="Title"/>
    <w:basedOn w:val="normal0"/>
    <w:next w:val="normal0"/>
    <w:rsid w:val="00145BA7"/>
    <w:pPr>
      <w:keepNext/>
      <w:keepLines/>
      <w:spacing w:before="480" w:after="120"/>
      <w:contextualSpacing/>
    </w:pPr>
    <w:rPr>
      <w:b/>
      <w:sz w:val="72"/>
      <w:szCs w:val="72"/>
    </w:rPr>
  </w:style>
  <w:style w:type="paragraph" w:styleId="Subtitle">
    <w:name w:val="Subtitle"/>
    <w:basedOn w:val="normal0"/>
    <w:next w:val="normal0"/>
    <w:rsid w:val="00145BA7"/>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96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0FA"/>
    <w:rPr>
      <w:rFonts w:ascii="Tahoma" w:hAnsi="Tahoma" w:cs="Tahoma"/>
      <w:sz w:val="16"/>
      <w:szCs w:val="16"/>
    </w:rPr>
  </w:style>
  <w:style w:type="paragraph" w:styleId="Header">
    <w:name w:val="header"/>
    <w:basedOn w:val="Normal"/>
    <w:link w:val="HeaderChar"/>
    <w:uiPriority w:val="99"/>
    <w:unhideWhenUsed/>
    <w:rsid w:val="00796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0FA"/>
  </w:style>
  <w:style w:type="paragraph" w:styleId="Footer">
    <w:name w:val="footer"/>
    <w:basedOn w:val="Normal"/>
    <w:link w:val="FooterChar"/>
    <w:uiPriority w:val="99"/>
    <w:semiHidden/>
    <w:unhideWhenUsed/>
    <w:rsid w:val="007960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60FA"/>
  </w:style>
  <w:style w:type="character" w:styleId="Hyperlink">
    <w:name w:val="Hyperlink"/>
    <w:basedOn w:val="DefaultParagraphFont"/>
    <w:uiPriority w:val="99"/>
    <w:unhideWhenUsed/>
    <w:rsid w:val="007960FA"/>
    <w:rPr>
      <w:color w:val="0000FF"/>
      <w:u w:val="single"/>
    </w:rPr>
  </w:style>
  <w:style w:type="paragraph" w:styleId="ListParagraph">
    <w:name w:val="List Paragraph"/>
    <w:basedOn w:val="Normal"/>
    <w:uiPriority w:val="34"/>
    <w:qFormat/>
    <w:rsid w:val="007960FA"/>
    <w:pPr>
      <w:spacing w:after="0" w:line="240" w:lineRule="auto"/>
      <w:ind w:left="720"/>
    </w:pPr>
    <w:rPr>
      <w:rFonts w:ascii="Times New Roman" w:eastAsiaTheme="minorEastAsia" w:hAnsi="Times New Roman" w:cs="Times New Roman"/>
      <w:color w:val="auto"/>
      <w:sz w:val="24"/>
      <w:szCs w:val="24"/>
      <w:lang w:val="en-US"/>
    </w:rPr>
  </w:style>
  <w:style w:type="table" w:styleId="TableGrid">
    <w:name w:val="Table Grid"/>
    <w:basedOn w:val="TableNormal"/>
    <w:uiPriority w:val="59"/>
    <w:rsid w:val="007960FA"/>
    <w:pPr>
      <w:spacing w:after="0" w:line="240" w:lineRule="auto"/>
    </w:pPr>
    <w:rPr>
      <w:rFonts w:asciiTheme="minorHAnsi" w:eastAsiaTheme="minorHAnsi" w:hAnsiTheme="minorHAnsi" w:cstheme="minorBidi"/>
      <w:color w:val="auto"/>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C53F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AU" w:eastAsia="en-AU"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E76EB"/>
  </w:style>
  <w:style w:type="paragraph" w:styleId="Heading1">
    <w:name w:val="heading 1"/>
    <w:basedOn w:val="normal0"/>
    <w:next w:val="normal0"/>
    <w:rsid w:val="00145BA7"/>
    <w:pPr>
      <w:keepNext/>
      <w:keepLines/>
      <w:spacing w:before="480" w:after="120"/>
      <w:contextualSpacing/>
      <w:outlineLvl w:val="0"/>
    </w:pPr>
    <w:rPr>
      <w:b/>
      <w:sz w:val="48"/>
      <w:szCs w:val="48"/>
    </w:rPr>
  </w:style>
  <w:style w:type="paragraph" w:styleId="Heading2">
    <w:name w:val="heading 2"/>
    <w:basedOn w:val="normal0"/>
    <w:next w:val="normal0"/>
    <w:rsid w:val="00145BA7"/>
    <w:pPr>
      <w:keepNext/>
      <w:keepLines/>
      <w:spacing w:before="360" w:after="80"/>
      <w:contextualSpacing/>
      <w:outlineLvl w:val="1"/>
    </w:pPr>
    <w:rPr>
      <w:b/>
      <w:sz w:val="36"/>
      <w:szCs w:val="36"/>
    </w:rPr>
  </w:style>
  <w:style w:type="paragraph" w:styleId="Heading3">
    <w:name w:val="heading 3"/>
    <w:basedOn w:val="normal0"/>
    <w:next w:val="normal0"/>
    <w:rsid w:val="00145BA7"/>
    <w:pPr>
      <w:keepNext/>
      <w:keepLines/>
      <w:spacing w:before="280" w:after="80"/>
      <w:contextualSpacing/>
      <w:outlineLvl w:val="2"/>
    </w:pPr>
    <w:rPr>
      <w:b/>
      <w:sz w:val="28"/>
      <w:szCs w:val="28"/>
    </w:rPr>
  </w:style>
  <w:style w:type="paragraph" w:styleId="Heading4">
    <w:name w:val="heading 4"/>
    <w:basedOn w:val="normal0"/>
    <w:next w:val="normal0"/>
    <w:rsid w:val="00145BA7"/>
    <w:pPr>
      <w:keepNext/>
      <w:keepLines/>
      <w:spacing w:before="240" w:after="40"/>
      <w:contextualSpacing/>
      <w:outlineLvl w:val="3"/>
    </w:pPr>
    <w:rPr>
      <w:b/>
      <w:sz w:val="24"/>
      <w:szCs w:val="24"/>
    </w:rPr>
  </w:style>
  <w:style w:type="paragraph" w:styleId="Heading5">
    <w:name w:val="heading 5"/>
    <w:basedOn w:val="normal0"/>
    <w:next w:val="normal0"/>
    <w:rsid w:val="00145BA7"/>
    <w:pPr>
      <w:keepNext/>
      <w:keepLines/>
      <w:spacing w:before="220" w:after="40"/>
      <w:contextualSpacing/>
      <w:outlineLvl w:val="4"/>
    </w:pPr>
    <w:rPr>
      <w:b/>
    </w:rPr>
  </w:style>
  <w:style w:type="paragraph" w:styleId="Heading6">
    <w:name w:val="heading 6"/>
    <w:basedOn w:val="normal0"/>
    <w:next w:val="normal0"/>
    <w:rsid w:val="00145BA7"/>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145BA7"/>
  </w:style>
  <w:style w:type="paragraph" w:styleId="Title">
    <w:name w:val="Title"/>
    <w:basedOn w:val="normal0"/>
    <w:next w:val="normal0"/>
    <w:rsid w:val="00145BA7"/>
    <w:pPr>
      <w:keepNext/>
      <w:keepLines/>
      <w:spacing w:before="480" w:after="120"/>
      <w:contextualSpacing/>
    </w:pPr>
    <w:rPr>
      <w:b/>
      <w:sz w:val="72"/>
      <w:szCs w:val="72"/>
    </w:rPr>
  </w:style>
  <w:style w:type="paragraph" w:styleId="Subtitle">
    <w:name w:val="Subtitle"/>
    <w:basedOn w:val="normal0"/>
    <w:next w:val="normal0"/>
    <w:rsid w:val="00145BA7"/>
    <w:pPr>
      <w:keepNext/>
      <w:keepLines/>
      <w:spacing w:before="360" w:after="80"/>
      <w:contextualSpacing/>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796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60FA"/>
    <w:rPr>
      <w:rFonts w:ascii="Tahoma" w:hAnsi="Tahoma" w:cs="Tahoma"/>
      <w:sz w:val="16"/>
      <w:szCs w:val="16"/>
    </w:rPr>
  </w:style>
  <w:style w:type="paragraph" w:styleId="Header">
    <w:name w:val="header"/>
    <w:basedOn w:val="Normal"/>
    <w:link w:val="HeaderChar"/>
    <w:uiPriority w:val="99"/>
    <w:unhideWhenUsed/>
    <w:rsid w:val="007960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0FA"/>
  </w:style>
  <w:style w:type="paragraph" w:styleId="Footer">
    <w:name w:val="footer"/>
    <w:basedOn w:val="Normal"/>
    <w:link w:val="FooterChar"/>
    <w:uiPriority w:val="99"/>
    <w:semiHidden/>
    <w:unhideWhenUsed/>
    <w:rsid w:val="007960FA"/>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7960FA"/>
  </w:style>
  <w:style w:type="character" w:styleId="Hyperlink">
    <w:name w:val="Hyperlink"/>
    <w:basedOn w:val="DefaultParagraphFont"/>
    <w:uiPriority w:val="99"/>
    <w:unhideWhenUsed/>
    <w:rsid w:val="007960FA"/>
    <w:rPr>
      <w:color w:val="0000FF"/>
      <w:u w:val="single"/>
    </w:rPr>
  </w:style>
  <w:style w:type="paragraph" w:styleId="ListParagraph">
    <w:name w:val="List Paragraph"/>
    <w:basedOn w:val="Normal"/>
    <w:uiPriority w:val="34"/>
    <w:qFormat/>
    <w:rsid w:val="007960FA"/>
    <w:pPr>
      <w:spacing w:after="0" w:line="240" w:lineRule="auto"/>
      <w:ind w:left="720"/>
    </w:pPr>
    <w:rPr>
      <w:rFonts w:ascii="Times New Roman" w:eastAsiaTheme="minorEastAsia" w:hAnsi="Times New Roman" w:cs="Times New Roman"/>
      <w:color w:val="auto"/>
      <w:sz w:val="24"/>
      <w:szCs w:val="24"/>
      <w:lang w:val="en-US"/>
    </w:rPr>
  </w:style>
  <w:style w:type="table" w:styleId="TableGrid">
    <w:name w:val="Table Grid"/>
    <w:basedOn w:val="TableNormal"/>
    <w:uiPriority w:val="59"/>
    <w:rsid w:val="007960FA"/>
    <w:pPr>
      <w:spacing w:after="0" w:line="240" w:lineRule="auto"/>
    </w:pPr>
    <w:rPr>
      <w:rFonts w:asciiTheme="minorHAnsi" w:eastAsiaTheme="minorHAnsi" w:hAnsiTheme="minorHAnsi" w:cstheme="minorBidi"/>
      <w:color w:val="auto"/>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6C53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46" Type="http://schemas.openxmlformats.org/officeDocument/2006/relationships/footer" Target="footer1.xml"/><Relationship Id="rId47" Type="http://schemas.openxmlformats.org/officeDocument/2006/relationships/header" Target="header2.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image" Target="file://localhost/Users/BrookeAlexander/Desktop/Towncars%20Artwork%202015/Social%20Media%20Icons%20ART/Instagram.png" TargetMode="External"/><Relationship Id="rId21" Type="http://schemas.openxmlformats.org/officeDocument/2006/relationships/hyperlink" Target="mailto:bookings@towncars.com.au" TargetMode="External"/><Relationship Id="rId22" Type="http://schemas.openxmlformats.org/officeDocument/2006/relationships/image" Target="media/image6.emf"/><Relationship Id="rId23" Type="http://schemas.openxmlformats.org/officeDocument/2006/relationships/hyperlink" Target="http://www.towncars.com" TargetMode="External"/><Relationship Id="rId24" Type="http://schemas.openxmlformats.org/officeDocument/2006/relationships/image" Target="media/image10.png"/><Relationship Id="rId25" Type="http://schemas.openxmlformats.org/officeDocument/2006/relationships/image" Target="file://localhost/Users/BrookeAlexander/Desktop/Towncars%20Artwork%202015/Social%20Media%20Icons%20ART/Website.png" TargetMode="External"/><Relationship Id="rId26" Type="http://schemas.openxmlformats.org/officeDocument/2006/relationships/hyperlink" Target="https://www.facebook.com/TowncarsAustralia?ref=hl" TargetMode="External"/><Relationship Id="rId27" Type="http://schemas.openxmlformats.org/officeDocument/2006/relationships/image" Target="media/image20.emf"/><Relationship Id="rId28" Type="http://schemas.openxmlformats.org/officeDocument/2006/relationships/hyperlink" Target="https://twitter.com/Towncars_" TargetMode="External"/><Relationship Id="rId29" Type="http://schemas.openxmlformats.org/officeDocument/2006/relationships/image" Target="media/image30.emf"/><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linkedin.com/company/1421523?trk=tyah" TargetMode="External"/><Relationship Id="rId31" Type="http://schemas.openxmlformats.org/officeDocument/2006/relationships/image" Target="media/image40.emf"/><Relationship Id="rId32" Type="http://schemas.openxmlformats.org/officeDocument/2006/relationships/hyperlink" Target="http://www.instagram.com/towncars" TargetMode="External"/><Relationship Id="rId9" Type="http://schemas.openxmlformats.org/officeDocument/2006/relationships/hyperlink" Target="http://www.towncars.com"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50.png"/><Relationship Id="rId34" Type="http://schemas.openxmlformats.org/officeDocument/2006/relationships/image" Target="file://localhost/Users/BrookeAlexander/Desktop/Towncars%20Artwork%202015/Social%20Media%20Icons%20ART/Instagram.png" TargetMode="External"/><Relationship Id="rId35" Type="http://schemas.openxmlformats.org/officeDocument/2006/relationships/hyperlink" Target="mailto:bookings@towncars.com.au" TargetMode="External"/><Relationship Id="rId36" Type="http://schemas.openxmlformats.org/officeDocument/2006/relationships/image" Target="media/image60.emf"/><Relationship Id="rId10" Type="http://schemas.openxmlformats.org/officeDocument/2006/relationships/image" Target="media/image1.png"/><Relationship Id="rId11" Type="http://schemas.openxmlformats.org/officeDocument/2006/relationships/image" Target="file://localhost/Users/BrookeAlexander/Desktop/Towncars%20Artwork%202015/Social%20Media%20Icons%20ART/Website.png" TargetMode="External"/><Relationship Id="rId12" Type="http://schemas.openxmlformats.org/officeDocument/2006/relationships/hyperlink" Target="https://www.facebook.com/TowncarsAustralia?ref=hl" TargetMode="External"/><Relationship Id="rId13" Type="http://schemas.openxmlformats.org/officeDocument/2006/relationships/image" Target="media/image2.emf"/><Relationship Id="rId14" Type="http://schemas.openxmlformats.org/officeDocument/2006/relationships/hyperlink" Target="https://twitter.com/Towncars_" TargetMode="External"/><Relationship Id="rId15" Type="http://schemas.openxmlformats.org/officeDocument/2006/relationships/image" Target="media/image3.emf"/><Relationship Id="rId16" Type="http://schemas.openxmlformats.org/officeDocument/2006/relationships/hyperlink" Target="http://www.linkedin.com/company/1421523?trk=tyah" TargetMode="External"/><Relationship Id="rId17" Type="http://schemas.openxmlformats.org/officeDocument/2006/relationships/image" Target="media/image4.emf"/><Relationship Id="rId18" Type="http://schemas.openxmlformats.org/officeDocument/2006/relationships/hyperlink" Target="http://www.instagram.com/towncars" TargetMode="External"/><Relationship Id="rId19" Type="http://schemas.openxmlformats.org/officeDocument/2006/relationships/image" Target="media/image5.png"/><Relationship Id="rId37" Type="http://schemas.openxmlformats.org/officeDocument/2006/relationships/hyperlink" Target="mailto:accounts@towncarsaust.com.au" TargetMode="External"/><Relationship Id="rId38" Type="http://schemas.openxmlformats.org/officeDocument/2006/relationships/image" Target="media/image7.gif"/><Relationship Id="rId39" Type="http://schemas.openxmlformats.org/officeDocument/2006/relationships/image" Target="media/image8.gif"/><Relationship Id="rId40" Type="http://schemas.openxmlformats.org/officeDocument/2006/relationships/image" Target="media/image9.png"/><Relationship Id="rId41" Type="http://schemas.openxmlformats.org/officeDocument/2006/relationships/hyperlink" Target="http://instagram.com/towncars" TargetMode="External"/><Relationship Id="rId42" Type="http://schemas.openxmlformats.org/officeDocument/2006/relationships/image" Target="media/image10.jpeg"/><Relationship Id="rId43" Type="http://schemas.openxmlformats.org/officeDocument/2006/relationships/image" Target="cid:image004.jpg@01CEEF5C.BEDBF940" TargetMode="External"/><Relationship Id="rId44" Type="http://schemas.openxmlformats.org/officeDocument/2006/relationships/hyperlink" Target="mailto:accounts@towncarsaust.com.au" TargetMode="External"/><Relationship Id="rId45"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F395B5-4E58-FD45-9A14-B82B7D958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338</Words>
  <Characters>1929</Characters>
  <Application>Microsoft Macintosh Word</Application>
  <DocSecurity>8</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Lynn Hames</dc:creator>
  <cp:lastModifiedBy>John Schrieber</cp:lastModifiedBy>
  <cp:revision>3</cp:revision>
  <cp:lastPrinted>2015-07-30T00:46:00Z</cp:lastPrinted>
  <dcterms:created xsi:type="dcterms:W3CDTF">2015-08-07T05:06:00Z</dcterms:created>
  <dcterms:modified xsi:type="dcterms:W3CDTF">2015-08-07T06:19:00Z</dcterms:modified>
</cp:coreProperties>
</file>